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AB764B" w:rsidRDefault="00AB764B" w:rsidP="00962101">
      <w:pPr>
        <w:spacing w:after="0" w:line="240" w:lineRule="auto"/>
        <w:jc w:val="center"/>
        <w:rPr>
          <w:rFonts w:ascii="Century Gothic" w:hAnsi="Century Gothic"/>
          <w:b/>
          <w:sz w:val="24"/>
          <w:szCs w:val="24"/>
        </w:rPr>
      </w:pPr>
      <w:r>
        <w:rPr>
          <w:rFonts w:ascii="Century Gothic" w:hAnsi="Century Gothic"/>
          <w:b/>
          <w:sz w:val="24"/>
          <w:szCs w:val="24"/>
        </w:rPr>
        <w:t xml:space="preserve">Note of </w:t>
      </w:r>
      <w:r w:rsidR="009B032B">
        <w:rPr>
          <w:rFonts w:ascii="Century Gothic" w:hAnsi="Century Gothic"/>
          <w:b/>
          <w:sz w:val="24"/>
          <w:szCs w:val="24"/>
        </w:rPr>
        <w:t>‘Catch Up</w:t>
      </w:r>
      <w:proofErr w:type="gramStart"/>
      <w:r w:rsidR="009B032B">
        <w:rPr>
          <w:rFonts w:ascii="Century Gothic" w:hAnsi="Century Gothic"/>
          <w:b/>
          <w:sz w:val="24"/>
          <w:szCs w:val="24"/>
        </w:rPr>
        <w:t xml:space="preserve">’ </w:t>
      </w:r>
      <w:r>
        <w:rPr>
          <w:rFonts w:ascii="Century Gothic" w:hAnsi="Century Gothic"/>
          <w:b/>
          <w:sz w:val="24"/>
          <w:szCs w:val="24"/>
        </w:rPr>
        <w:t xml:space="preserve"> held</w:t>
      </w:r>
      <w:proofErr w:type="gramEnd"/>
      <w:r>
        <w:rPr>
          <w:rFonts w:ascii="Century Gothic" w:hAnsi="Century Gothic"/>
          <w:b/>
          <w:sz w:val="24"/>
          <w:szCs w:val="24"/>
        </w:rPr>
        <w:t xml:space="preserve"> on</w:t>
      </w:r>
    </w:p>
    <w:p w:rsidR="00A82208"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256635">
        <w:rPr>
          <w:rFonts w:ascii="Century Gothic" w:hAnsi="Century Gothic"/>
          <w:b/>
          <w:sz w:val="24"/>
          <w:szCs w:val="24"/>
        </w:rPr>
        <w:t>2</w:t>
      </w:r>
      <w:r w:rsidR="002D364F">
        <w:rPr>
          <w:rFonts w:ascii="Century Gothic" w:hAnsi="Century Gothic"/>
          <w:b/>
          <w:sz w:val="24"/>
          <w:szCs w:val="24"/>
        </w:rPr>
        <w:t>0t</w:t>
      </w:r>
      <w:r w:rsidR="00492C52" w:rsidRPr="00492C52">
        <w:rPr>
          <w:rFonts w:ascii="Century Gothic" w:hAnsi="Century Gothic"/>
          <w:b/>
          <w:sz w:val="24"/>
          <w:szCs w:val="24"/>
          <w:vertAlign w:val="superscript"/>
        </w:rPr>
        <w:t>h</w:t>
      </w:r>
      <w:r w:rsidR="00492C52">
        <w:rPr>
          <w:rFonts w:ascii="Century Gothic" w:hAnsi="Century Gothic"/>
          <w:b/>
          <w:sz w:val="24"/>
          <w:szCs w:val="24"/>
        </w:rPr>
        <w:t xml:space="preserve"> </w:t>
      </w:r>
      <w:r w:rsidR="002D364F">
        <w:rPr>
          <w:rFonts w:ascii="Century Gothic" w:hAnsi="Century Gothic"/>
          <w:b/>
          <w:sz w:val="24"/>
          <w:szCs w:val="24"/>
        </w:rPr>
        <w:t xml:space="preserve">September </w:t>
      </w:r>
      <w:r w:rsidR="00BF5B23">
        <w:rPr>
          <w:rFonts w:ascii="Century Gothic" w:hAnsi="Century Gothic"/>
          <w:b/>
          <w:sz w:val="24"/>
          <w:szCs w:val="24"/>
        </w:rPr>
        <w:t>2022</w:t>
      </w:r>
      <w:r w:rsidR="00AB764B">
        <w:rPr>
          <w:rFonts w:ascii="Century Gothic" w:hAnsi="Century Gothic"/>
          <w:b/>
          <w:sz w:val="24"/>
          <w:szCs w:val="24"/>
        </w:rPr>
        <w:t xml:space="preserve">, </w:t>
      </w:r>
      <w:r w:rsidR="00A82208">
        <w:rPr>
          <w:rFonts w:ascii="Century Gothic" w:hAnsi="Century Gothic"/>
          <w:b/>
          <w:sz w:val="24"/>
          <w:szCs w:val="24"/>
        </w:rPr>
        <w:t>6pm Crofthead Community Education Centre</w:t>
      </w:r>
    </w:p>
    <w:p w:rsidR="002E0317" w:rsidRDefault="00A82208" w:rsidP="00962101">
      <w:pPr>
        <w:spacing w:after="0" w:line="240" w:lineRule="auto"/>
        <w:jc w:val="center"/>
        <w:rPr>
          <w:rFonts w:ascii="Century Gothic" w:hAnsi="Century Gothic"/>
          <w:b/>
          <w:sz w:val="24"/>
          <w:szCs w:val="24"/>
        </w:rPr>
      </w:pPr>
      <w:r>
        <w:rPr>
          <w:rFonts w:ascii="Century Gothic" w:hAnsi="Century Gothic"/>
          <w:b/>
          <w:sz w:val="24"/>
          <w:szCs w:val="24"/>
        </w:rPr>
        <w:t>&amp; v</w:t>
      </w:r>
      <w:r w:rsidR="00AB764B">
        <w:rPr>
          <w:rFonts w:ascii="Century Gothic" w:hAnsi="Century Gothic"/>
          <w:b/>
          <w:sz w:val="24"/>
          <w:szCs w:val="24"/>
        </w:rPr>
        <w:t xml:space="preserve">irtually on </w:t>
      </w:r>
      <w:r w:rsidR="00B66228">
        <w:rPr>
          <w:rFonts w:ascii="Century Gothic" w:hAnsi="Century Gothic"/>
          <w:b/>
          <w:sz w:val="24"/>
          <w:szCs w:val="24"/>
        </w:rPr>
        <w:t>Microsoft TEAMS</w:t>
      </w:r>
    </w:p>
    <w:p w:rsidR="002E0317" w:rsidRDefault="002E0317" w:rsidP="002E0317">
      <w:pPr>
        <w:spacing w:after="0" w:line="240" w:lineRule="auto"/>
        <w:ind w:left="1440" w:hanging="1440"/>
        <w:rPr>
          <w:rFonts w:ascii="Century Gothic" w:hAnsi="Century Gothic"/>
          <w:b/>
        </w:rPr>
      </w:pPr>
      <w:r>
        <w:rPr>
          <w:rFonts w:ascii="Century Gothic" w:hAnsi="Century Gothic"/>
          <w:b/>
          <w:sz w:val="24"/>
          <w:szCs w:val="24"/>
        </w:rPr>
        <w:t>Welcome:</w:t>
      </w:r>
      <w:r>
        <w:rPr>
          <w:rFonts w:ascii="Century Gothic" w:hAnsi="Century Gothic"/>
          <w:b/>
          <w:sz w:val="24"/>
          <w:szCs w:val="24"/>
        </w:rPr>
        <w:tab/>
      </w:r>
      <w:r w:rsidR="00AC1EEB">
        <w:rPr>
          <w:rFonts w:ascii="Century Gothic" w:hAnsi="Century Gothic"/>
          <w:b/>
          <w:sz w:val="24"/>
          <w:szCs w:val="24"/>
        </w:rPr>
        <w:t xml:space="preserve"> </w:t>
      </w:r>
      <w:r w:rsidR="00BF07F8" w:rsidRPr="00BF07F8">
        <w:rPr>
          <w:rFonts w:ascii="Century Gothic" w:hAnsi="Century Gothic"/>
          <w:sz w:val="24"/>
          <w:szCs w:val="24"/>
        </w:rPr>
        <w:t>Norma Bonner,</w:t>
      </w:r>
      <w:r w:rsidR="00BF07F8">
        <w:rPr>
          <w:rFonts w:ascii="Century Gothic" w:hAnsi="Century Gothic"/>
          <w:b/>
          <w:sz w:val="24"/>
          <w:szCs w:val="24"/>
        </w:rPr>
        <w:t xml:space="preserve"> </w:t>
      </w:r>
      <w:r w:rsidR="00BF07F8" w:rsidRPr="00BF07F8">
        <w:rPr>
          <w:rFonts w:ascii="Century Gothic" w:hAnsi="Century Gothic"/>
          <w:sz w:val="24"/>
          <w:szCs w:val="24"/>
        </w:rPr>
        <w:t>Gillian Watkins</w:t>
      </w:r>
      <w:r w:rsidR="00BF07F8">
        <w:rPr>
          <w:rFonts w:ascii="Century Gothic" w:hAnsi="Century Gothic"/>
          <w:sz w:val="24"/>
          <w:szCs w:val="24"/>
        </w:rPr>
        <w:t xml:space="preserve"> </w:t>
      </w:r>
      <w:r w:rsidR="0071563F">
        <w:rPr>
          <w:rFonts w:ascii="Century Gothic" w:hAnsi="Century Gothic"/>
          <w:sz w:val="24"/>
          <w:szCs w:val="24"/>
        </w:rPr>
        <w:t>(</w:t>
      </w:r>
      <w:r w:rsidR="00BF07F8">
        <w:rPr>
          <w:rFonts w:ascii="Century Gothic" w:hAnsi="Century Gothic"/>
          <w:sz w:val="24"/>
          <w:szCs w:val="24"/>
        </w:rPr>
        <w:t>resident), Joyce Robertson</w:t>
      </w:r>
      <w:r w:rsidR="0071563F">
        <w:rPr>
          <w:rFonts w:ascii="Century Gothic" w:hAnsi="Century Gothic"/>
          <w:sz w:val="24"/>
          <w:szCs w:val="24"/>
        </w:rPr>
        <w:t xml:space="preserve"> </w:t>
      </w:r>
      <w:r w:rsidR="00BF07F8">
        <w:rPr>
          <w:rFonts w:ascii="Century Gothic" w:hAnsi="Century Gothic"/>
          <w:sz w:val="24"/>
          <w:szCs w:val="24"/>
        </w:rPr>
        <w:t>(DCC &amp; resident</w:t>
      </w:r>
      <w:proofErr w:type="gramStart"/>
      <w:r w:rsidR="00BF07F8">
        <w:rPr>
          <w:rFonts w:ascii="Century Gothic" w:hAnsi="Century Gothic"/>
          <w:sz w:val="24"/>
          <w:szCs w:val="24"/>
        </w:rPr>
        <w:t>) ,</w:t>
      </w:r>
      <w:proofErr w:type="gramEnd"/>
      <w:r w:rsidR="00BF07F8">
        <w:rPr>
          <w:rFonts w:ascii="Century Gothic" w:hAnsi="Century Gothic"/>
          <w:sz w:val="24"/>
          <w:szCs w:val="24"/>
        </w:rPr>
        <w:t xml:space="preserve"> Lorrain Campbell( DPSC&amp; Resident) , Mike Duncan (Crofthead CC &amp; DCC &amp; Resident) , John Hepburn ( DCC  &amp; Resident) , Cllr Shemilt  , Lesley Keirnan (chair and notes) </w:t>
      </w:r>
    </w:p>
    <w:p w:rsidR="00B4115B" w:rsidRPr="00DB6520" w:rsidRDefault="002E0317" w:rsidP="002E0317">
      <w:pPr>
        <w:spacing w:after="0" w:line="240" w:lineRule="auto"/>
        <w:ind w:left="720" w:hanging="720"/>
        <w:rPr>
          <w:rFonts w:ascii="Century Gothic" w:hAnsi="Century Gothic"/>
          <w:b/>
          <w:sz w:val="24"/>
          <w:szCs w:val="24"/>
        </w:rPr>
      </w:pPr>
      <w:r w:rsidRPr="00D27B08">
        <w:rPr>
          <w:rFonts w:ascii="Century Gothic" w:hAnsi="Century Gothic"/>
          <w:b/>
        </w:rPr>
        <w:t>Apologies</w:t>
      </w:r>
      <w:r>
        <w:rPr>
          <w:rFonts w:ascii="Century Gothic" w:hAnsi="Century Gothic"/>
          <w:b/>
        </w:rPr>
        <w:t>:</w:t>
      </w:r>
      <w:r w:rsidRPr="002E0317">
        <w:rPr>
          <w:rFonts w:ascii="Century Gothic" w:hAnsi="Century Gothic"/>
        </w:rPr>
        <w:t xml:space="preserve"> </w:t>
      </w:r>
      <w:r>
        <w:rPr>
          <w:rFonts w:ascii="Century Gothic" w:hAnsi="Century Gothic"/>
        </w:rPr>
        <w:tab/>
        <w:t xml:space="preserve">Cllr Fitzpatrick, Eddie Miller, Ross Hutchison, </w:t>
      </w:r>
      <w:r w:rsidR="00F17CD9">
        <w:rPr>
          <w:rFonts w:ascii="Century Gothic" w:hAnsi="Century Gothic"/>
        </w:rPr>
        <w:t xml:space="preserve">Karon </w:t>
      </w:r>
      <w:proofErr w:type="spellStart"/>
      <w:r w:rsidR="00F17CD9">
        <w:rPr>
          <w:rFonts w:ascii="Century Gothic" w:hAnsi="Century Gothic"/>
        </w:rPr>
        <w:t>Lang</w:t>
      </w:r>
      <w:r w:rsidR="0071563F">
        <w:rPr>
          <w:rFonts w:ascii="Century Gothic" w:hAnsi="Century Gothic"/>
        </w:rPr>
        <w:t>o</w:t>
      </w:r>
      <w:r w:rsidR="00F17CD9">
        <w:rPr>
          <w:rFonts w:ascii="Century Gothic" w:hAnsi="Century Gothic"/>
        </w:rPr>
        <w:t>n</w:t>
      </w:r>
      <w:proofErr w:type="spellEnd"/>
      <w:r w:rsidR="00F17CD9">
        <w:rPr>
          <w:rFonts w:ascii="Century Gothic" w:hAnsi="Century Gothic"/>
        </w:rPr>
        <w:t>,</w:t>
      </w:r>
      <w:r w:rsidR="00F17CD9" w:rsidRPr="00F17CD9">
        <w:rPr>
          <w:rFonts w:ascii="Century Gothic" w:hAnsi="Century Gothic"/>
        </w:rPr>
        <w:t xml:space="preserve"> </w:t>
      </w:r>
      <w:r w:rsidR="00F17CD9">
        <w:rPr>
          <w:rFonts w:ascii="Century Gothic" w:hAnsi="Century Gothic"/>
        </w:rPr>
        <w:t>Carla Bainbridge</w:t>
      </w:r>
      <w:r w:rsidR="00256635">
        <w:rPr>
          <w:rFonts w:ascii="Century Gothic" w:hAnsi="Century Gothic"/>
        </w:rPr>
        <w:t xml:space="preserve">, Jay Haston, David Liddell, </w:t>
      </w:r>
      <w:r w:rsidR="001E15D1">
        <w:rPr>
          <w:rFonts w:ascii="Century Gothic" w:hAnsi="Century Gothic"/>
        </w:rPr>
        <w:t xml:space="preserve">Dawn Crow </w:t>
      </w:r>
    </w:p>
    <w:tbl>
      <w:tblPr>
        <w:tblStyle w:val="TableGrid"/>
        <w:tblpPr w:leftFromText="180" w:rightFromText="180" w:vertAnchor="text" w:horzAnchor="margin" w:tblpY="654"/>
        <w:tblW w:w="15819" w:type="dxa"/>
        <w:tblLayout w:type="fixed"/>
        <w:tblLook w:val="04A0" w:firstRow="1" w:lastRow="0" w:firstColumn="1" w:lastColumn="0" w:noHBand="0" w:noVBand="1"/>
      </w:tblPr>
      <w:tblGrid>
        <w:gridCol w:w="3114"/>
        <w:gridCol w:w="10348"/>
        <w:gridCol w:w="2357"/>
      </w:tblGrid>
      <w:tr w:rsidR="00962101" w:rsidTr="00D27B08">
        <w:tc>
          <w:tcPr>
            <w:tcW w:w="3114"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0348"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2357" w:type="dxa"/>
          </w:tcPr>
          <w:p w:rsidR="00962101" w:rsidRDefault="00962101" w:rsidP="00962101">
            <w:pPr>
              <w:jc w:val="center"/>
              <w:rPr>
                <w:rFonts w:ascii="Century Gothic" w:hAnsi="Century Gothic"/>
                <w:b/>
              </w:rPr>
            </w:pPr>
            <w:r>
              <w:rPr>
                <w:rFonts w:ascii="Century Gothic" w:hAnsi="Century Gothic"/>
                <w:b/>
              </w:rPr>
              <w:t>Actions</w:t>
            </w:r>
          </w:p>
        </w:tc>
      </w:tr>
      <w:tr w:rsidR="003E16B8" w:rsidTr="00D27B08">
        <w:trPr>
          <w:trHeight w:val="588"/>
        </w:trPr>
        <w:tc>
          <w:tcPr>
            <w:tcW w:w="3114" w:type="dxa"/>
          </w:tcPr>
          <w:p w:rsidR="003E16B8" w:rsidRPr="00D27B08" w:rsidRDefault="003E16B8" w:rsidP="003E16B8">
            <w:pPr>
              <w:pStyle w:val="ListParagraph"/>
              <w:numPr>
                <w:ilvl w:val="0"/>
                <w:numId w:val="25"/>
              </w:numPr>
              <w:rPr>
                <w:rFonts w:ascii="Century Gothic" w:hAnsi="Century Gothic"/>
                <w:b/>
              </w:rPr>
            </w:pPr>
            <w:r>
              <w:rPr>
                <w:rFonts w:ascii="Century Gothic" w:hAnsi="Century Gothic"/>
                <w:b/>
              </w:rPr>
              <w:t>Notes of last meeting &amp; matters arising</w:t>
            </w:r>
          </w:p>
        </w:tc>
        <w:tc>
          <w:tcPr>
            <w:tcW w:w="10348" w:type="dxa"/>
            <w:shd w:val="clear" w:color="auto" w:fill="FFFFFF" w:themeFill="background1"/>
          </w:tcPr>
          <w:p w:rsidR="00415428" w:rsidRDefault="00A941BC" w:rsidP="00962101">
            <w:pPr>
              <w:rPr>
                <w:rFonts w:ascii="Century Gothic" w:hAnsi="Century Gothic"/>
              </w:rPr>
            </w:pPr>
            <w:r>
              <w:rPr>
                <w:rFonts w:ascii="Century Gothic" w:hAnsi="Century Gothic"/>
              </w:rPr>
              <w:t>Notes agreed by those</w:t>
            </w:r>
            <w:r w:rsidR="00373435">
              <w:rPr>
                <w:rFonts w:ascii="Century Gothic" w:hAnsi="Century Gothic"/>
              </w:rPr>
              <w:t xml:space="preserve"> present</w:t>
            </w:r>
            <w:r>
              <w:rPr>
                <w:rFonts w:ascii="Century Gothic" w:hAnsi="Century Gothic"/>
              </w:rPr>
              <w:t xml:space="preserve"> at the last </w:t>
            </w:r>
            <w:r w:rsidR="00CA71A9">
              <w:rPr>
                <w:rFonts w:ascii="Century Gothic" w:hAnsi="Century Gothic"/>
              </w:rPr>
              <w:t xml:space="preserve">‘catch up’ </w:t>
            </w:r>
            <w:r>
              <w:rPr>
                <w:rFonts w:ascii="Century Gothic" w:hAnsi="Century Gothic"/>
              </w:rPr>
              <w:t xml:space="preserve"> as a true reflection of the </w:t>
            </w:r>
            <w:r w:rsidR="00492C52">
              <w:rPr>
                <w:rFonts w:ascii="Century Gothic" w:hAnsi="Century Gothic"/>
              </w:rPr>
              <w:t>previous</w:t>
            </w:r>
            <w:r>
              <w:rPr>
                <w:rFonts w:ascii="Century Gothic" w:hAnsi="Century Gothic"/>
              </w:rPr>
              <w:t xml:space="preserve"> </w:t>
            </w:r>
            <w:r w:rsidR="00CA71A9">
              <w:rPr>
                <w:rFonts w:ascii="Century Gothic" w:hAnsi="Century Gothic"/>
              </w:rPr>
              <w:t xml:space="preserve">catch up </w:t>
            </w:r>
            <w:bookmarkStart w:id="0" w:name="_GoBack"/>
            <w:bookmarkEnd w:id="0"/>
          </w:p>
        </w:tc>
        <w:tc>
          <w:tcPr>
            <w:tcW w:w="2357" w:type="dxa"/>
          </w:tcPr>
          <w:p w:rsidR="003E16B8" w:rsidRDefault="00A941BC" w:rsidP="00FF4904">
            <w:pPr>
              <w:rPr>
                <w:rFonts w:ascii="Century Gothic" w:hAnsi="Century Gothic"/>
                <w:b/>
              </w:rPr>
            </w:pPr>
            <w:r>
              <w:rPr>
                <w:rFonts w:ascii="Century Gothic" w:hAnsi="Century Gothic"/>
                <w:b/>
              </w:rPr>
              <w:t xml:space="preserve">To be noted </w:t>
            </w:r>
          </w:p>
        </w:tc>
      </w:tr>
      <w:tr w:rsidR="00962101" w:rsidTr="00D27B08">
        <w:tc>
          <w:tcPr>
            <w:tcW w:w="3114" w:type="dxa"/>
          </w:tcPr>
          <w:p w:rsidR="00962101" w:rsidRPr="00D27B08" w:rsidRDefault="00A42E5A" w:rsidP="003E16B8">
            <w:pPr>
              <w:pStyle w:val="ListParagraph"/>
              <w:numPr>
                <w:ilvl w:val="0"/>
                <w:numId w:val="25"/>
              </w:numPr>
              <w:rPr>
                <w:rFonts w:ascii="Century Gothic" w:hAnsi="Century Gothic"/>
                <w:b/>
              </w:rPr>
            </w:pPr>
            <w:r>
              <w:rPr>
                <w:rFonts w:ascii="Century Gothic" w:hAnsi="Century Gothic"/>
                <w:b/>
              </w:rPr>
              <w:t>Dutch barn &amp; cycle track</w:t>
            </w:r>
            <w:r w:rsidR="00D27B08" w:rsidRPr="00D27B08">
              <w:rPr>
                <w:rFonts w:ascii="Century Gothic" w:hAnsi="Century Gothic"/>
                <w:b/>
              </w:rPr>
              <w:t xml:space="preserve"> </w:t>
            </w:r>
            <w:r w:rsidR="00BF7415">
              <w:rPr>
                <w:rFonts w:ascii="Century Gothic" w:hAnsi="Century Gothic"/>
                <w:b/>
              </w:rPr>
              <w:t xml:space="preserve">PB funding </w:t>
            </w:r>
          </w:p>
        </w:tc>
        <w:tc>
          <w:tcPr>
            <w:tcW w:w="10348" w:type="dxa"/>
          </w:tcPr>
          <w:p w:rsidR="00B47725" w:rsidRDefault="00B47725" w:rsidP="005E157F">
            <w:pPr>
              <w:rPr>
                <w:rFonts w:ascii="Century Gothic" w:hAnsi="Century Gothic"/>
              </w:rPr>
            </w:pPr>
            <w:r>
              <w:rPr>
                <w:rFonts w:ascii="Century Gothic" w:hAnsi="Century Gothic"/>
              </w:rPr>
              <w:t xml:space="preserve"> </w:t>
            </w:r>
            <w:r w:rsidR="0071563F">
              <w:rPr>
                <w:rFonts w:ascii="Century Gothic" w:hAnsi="Century Gothic"/>
              </w:rPr>
              <w:t>No asbestos found in the brick building this is on the works for demolishing in the coming weeks.</w:t>
            </w:r>
          </w:p>
          <w:p w:rsidR="0071563F" w:rsidRDefault="0071563F" w:rsidP="005E157F">
            <w:pPr>
              <w:rPr>
                <w:rFonts w:ascii="Century Gothic" w:hAnsi="Century Gothic"/>
              </w:rPr>
            </w:pPr>
            <w:r>
              <w:rPr>
                <w:rFonts w:ascii="Century Gothic" w:hAnsi="Century Gothic"/>
              </w:rPr>
              <w:t>Planning to have a landscape architect around 12</w:t>
            </w:r>
            <w:r w:rsidRPr="0071563F">
              <w:rPr>
                <w:rFonts w:ascii="Century Gothic" w:hAnsi="Century Gothic"/>
                <w:vertAlign w:val="superscript"/>
              </w:rPr>
              <w:t>th</w:t>
            </w:r>
            <w:r>
              <w:rPr>
                <w:rFonts w:ascii="Century Gothic" w:hAnsi="Century Gothic"/>
              </w:rPr>
              <w:t xml:space="preserve"> October to work with Crofthead Mc and garden volunteers to progress the landscape </w:t>
            </w:r>
            <w:r w:rsidR="0016274A">
              <w:rPr>
                <w:rFonts w:ascii="Century Gothic" w:hAnsi="Century Gothic"/>
              </w:rPr>
              <w:t>architect</w:t>
            </w:r>
            <w:r>
              <w:rPr>
                <w:rFonts w:ascii="Century Gothic" w:hAnsi="Century Gothic"/>
              </w:rPr>
              <w:t xml:space="preserve"> of the grounds in preparation for the next phase of development.</w:t>
            </w:r>
          </w:p>
          <w:p w:rsidR="0071563F" w:rsidRDefault="0071563F" w:rsidP="005E157F">
            <w:pPr>
              <w:rPr>
                <w:rFonts w:ascii="Century Gothic" w:hAnsi="Century Gothic"/>
              </w:rPr>
            </w:pPr>
            <w:r>
              <w:rPr>
                <w:rFonts w:ascii="Century Gothic" w:hAnsi="Century Gothic"/>
              </w:rPr>
              <w:t>Fencing is with planning just now and the application is li. This can be viewed within the planning porthole</w:t>
            </w:r>
          </w:p>
          <w:p w:rsidR="0071563F" w:rsidRDefault="0071563F" w:rsidP="005E157F">
            <w:pPr>
              <w:rPr>
                <w:rFonts w:ascii="Century Gothic" w:hAnsi="Century Gothic"/>
              </w:rPr>
            </w:pPr>
          </w:p>
          <w:p w:rsidR="0016274A" w:rsidRDefault="0016274A" w:rsidP="005E157F">
            <w:pPr>
              <w:rPr>
                <w:rFonts w:ascii="Century Gothic" w:hAnsi="Century Gothic"/>
              </w:rPr>
            </w:pPr>
            <w:r>
              <w:rPr>
                <w:rFonts w:ascii="Century Gothic" w:hAnsi="Century Gothic"/>
              </w:rPr>
              <w:t xml:space="preserve">Cycle track has had three tenders coming in more than expected. This is not surprising considering the cost of resources, labour and financial market just now. Funds should be there within the agreed funds received to cover this. WLC will undertake some more discussion with proposed tenders to try and bring some of the costs down. </w:t>
            </w:r>
          </w:p>
          <w:p w:rsidR="0016274A" w:rsidRDefault="0016274A" w:rsidP="005E157F">
            <w:pPr>
              <w:rPr>
                <w:rFonts w:ascii="Century Gothic" w:hAnsi="Century Gothic"/>
              </w:rPr>
            </w:pPr>
          </w:p>
          <w:p w:rsidR="0016274A" w:rsidRPr="00C80011" w:rsidRDefault="0016274A" w:rsidP="005E157F">
            <w:pPr>
              <w:rPr>
                <w:rFonts w:ascii="Century Gothic" w:hAnsi="Century Gothic"/>
              </w:rPr>
            </w:pPr>
            <w:r>
              <w:rPr>
                <w:rFonts w:ascii="Century Gothic" w:hAnsi="Century Gothic"/>
              </w:rPr>
              <w:t xml:space="preserve">Delays in making good the old barns area through illness. Soil reports suggest there is no soil contamination.  Its hoping that the area will be landscaped and grassed before the end of November. </w:t>
            </w:r>
          </w:p>
        </w:tc>
        <w:tc>
          <w:tcPr>
            <w:tcW w:w="2357" w:type="dxa"/>
          </w:tcPr>
          <w:p w:rsidR="00CE7481" w:rsidRDefault="00CE7481" w:rsidP="00962101">
            <w:pPr>
              <w:rPr>
                <w:rFonts w:ascii="Century Gothic" w:hAnsi="Century Gothic"/>
                <w:b/>
              </w:rPr>
            </w:pPr>
          </w:p>
          <w:p w:rsidR="00B47725" w:rsidRDefault="00B47725" w:rsidP="00962101">
            <w:pPr>
              <w:rPr>
                <w:rFonts w:ascii="Century Gothic" w:hAnsi="Century Gothic"/>
                <w:b/>
              </w:rPr>
            </w:pPr>
          </w:p>
          <w:p w:rsidR="0016274A" w:rsidRDefault="0016274A" w:rsidP="00962101">
            <w:pPr>
              <w:rPr>
                <w:rFonts w:ascii="Century Gothic" w:hAnsi="Century Gothic"/>
                <w:b/>
              </w:rPr>
            </w:pPr>
          </w:p>
          <w:p w:rsidR="0016274A" w:rsidRDefault="0016274A" w:rsidP="00962101">
            <w:pPr>
              <w:rPr>
                <w:rFonts w:ascii="Century Gothic" w:hAnsi="Century Gothic"/>
                <w:b/>
              </w:rPr>
            </w:pPr>
          </w:p>
          <w:p w:rsidR="0016274A" w:rsidRDefault="0016274A" w:rsidP="00962101">
            <w:pPr>
              <w:rPr>
                <w:rFonts w:ascii="Century Gothic" w:hAnsi="Century Gothic"/>
                <w:b/>
              </w:rPr>
            </w:pPr>
          </w:p>
          <w:p w:rsidR="0016274A" w:rsidRDefault="0016274A" w:rsidP="00962101">
            <w:pPr>
              <w:rPr>
                <w:rFonts w:ascii="Century Gothic" w:hAnsi="Century Gothic"/>
                <w:b/>
              </w:rPr>
            </w:pPr>
          </w:p>
          <w:p w:rsidR="0016274A" w:rsidRDefault="0016274A" w:rsidP="00962101">
            <w:pPr>
              <w:rPr>
                <w:rFonts w:ascii="Century Gothic" w:hAnsi="Century Gothic"/>
                <w:b/>
              </w:rPr>
            </w:pPr>
          </w:p>
          <w:p w:rsidR="0016274A" w:rsidRDefault="0016274A" w:rsidP="00962101">
            <w:pPr>
              <w:rPr>
                <w:rFonts w:ascii="Century Gothic" w:hAnsi="Century Gothic"/>
                <w:b/>
              </w:rPr>
            </w:pPr>
          </w:p>
          <w:p w:rsidR="0016274A" w:rsidRDefault="0016274A" w:rsidP="00962101">
            <w:pPr>
              <w:rPr>
                <w:rFonts w:ascii="Century Gothic" w:hAnsi="Century Gothic"/>
                <w:b/>
              </w:rPr>
            </w:pPr>
            <w:r>
              <w:rPr>
                <w:rFonts w:ascii="Century Gothic" w:hAnsi="Century Gothic"/>
                <w:b/>
              </w:rPr>
              <w:t xml:space="preserve">To be noted </w:t>
            </w: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t>Survey link - activities being held in Dedridge</w:t>
            </w:r>
            <w:r w:rsidR="003E16B8">
              <w:rPr>
                <w:rFonts w:ascii="Century Gothic" w:hAnsi="Century Gothic"/>
                <w:b/>
              </w:rPr>
              <w:t xml:space="preserve"> </w:t>
            </w:r>
          </w:p>
        </w:tc>
        <w:tc>
          <w:tcPr>
            <w:tcW w:w="10348" w:type="dxa"/>
          </w:tcPr>
          <w:p w:rsidR="00656F91" w:rsidRDefault="002F5C45" w:rsidP="005E157F">
            <w:pPr>
              <w:rPr>
                <w:rFonts w:ascii="Century Gothic" w:hAnsi="Century Gothic"/>
              </w:rPr>
            </w:pPr>
            <w:r>
              <w:rPr>
                <w:rFonts w:ascii="Century Gothic" w:hAnsi="Century Gothic"/>
              </w:rPr>
              <w:t>Only 7 activities have been completed. Crofthead will sent out through their management committee. Many thanks to those that have responded so far, including girls &amp; boys brigade, Community Food shop and Dedridge Litter</w:t>
            </w:r>
            <w:r w:rsidR="00E33B13">
              <w:rPr>
                <w:rFonts w:ascii="Century Gothic" w:hAnsi="Century Gothic"/>
              </w:rPr>
              <w:t xml:space="preserve"> </w:t>
            </w:r>
            <w:r>
              <w:rPr>
                <w:rFonts w:ascii="Century Gothic" w:hAnsi="Century Gothic"/>
              </w:rPr>
              <w:t>pickers</w:t>
            </w:r>
          </w:p>
        </w:tc>
        <w:tc>
          <w:tcPr>
            <w:tcW w:w="2357" w:type="dxa"/>
          </w:tcPr>
          <w:p w:rsidR="00FF4904" w:rsidRDefault="002F5C45" w:rsidP="00492C52">
            <w:pPr>
              <w:rPr>
                <w:rFonts w:ascii="Century Gothic" w:hAnsi="Century Gothic"/>
                <w:b/>
              </w:rPr>
            </w:pPr>
            <w:r>
              <w:rPr>
                <w:rFonts w:ascii="Century Gothic" w:hAnsi="Century Gothic"/>
                <w:b/>
              </w:rPr>
              <w:t>Crofthead MC</w:t>
            </w:r>
            <w:r w:rsidR="001E15D1">
              <w:rPr>
                <w:rFonts w:ascii="Century Gothic" w:hAnsi="Century Gothic"/>
                <w:b/>
              </w:rPr>
              <w:t xml:space="preserve"> &amp; all</w:t>
            </w: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t>Crofthead community garden growing /planting</w:t>
            </w:r>
          </w:p>
          <w:p w:rsidR="005E157F" w:rsidRDefault="005E157F" w:rsidP="005E157F">
            <w:pPr>
              <w:pStyle w:val="ListParagraph"/>
              <w:ind w:left="360"/>
              <w:rPr>
                <w:rFonts w:ascii="Century Gothic" w:hAnsi="Century Gothic"/>
                <w:b/>
              </w:rPr>
            </w:pPr>
          </w:p>
        </w:tc>
        <w:tc>
          <w:tcPr>
            <w:tcW w:w="10348" w:type="dxa"/>
          </w:tcPr>
          <w:p w:rsidR="003D2036" w:rsidRDefault="003D2036" w:rsidP="00492C52">
            <w:pPr>
              <w:rPr>
                <w:rFonts w:ascii="Century Gothic" w:hAnsi="Century Gothic"/>
              </w:rPr>
            </w:pPr>
            <w:r>
              <w:rPr>
                <w:rFonts w:ascii="Century Gothic" w:hAnsi="Century Gothic"/>
              </w:rPr>
              <w:lastRenderedPageBreak/>
              <w:t xml:space="preserve">The garden is looking well. There are 6 regular volunteers now keeping on top of the garden. Maintenance and tidying up, winter tasks now being undertaken. Some tree felling required and autumnal trimming of the larger shrubs. The planted hedgerow is being de-weeded – John </w:t>
            </w:r>
            <w:r>
              <w:rPr>
                <w:rFonts w:ascii="Century Gothic" w:hAnsi="Century Gothic"/>
              </w:rPr>
              <w:lastRenderedPageBreak/>
              <w:t xml:space="preserve">has been leading on this and has been doing a fantastic job- all agreed the garden is looking the best it has in a long while </w:t>
            </w:r>
          </w:p>
          <w:p w:rsidR="003D2036" w:rsidRDefault="003D2036" w:rsidP="00492C52">
            <w:pPr>
              <w:rPr>
                <w:rFonts w:ascii="Century Gothic" w:hAnsi="Century Gothic"/>
              </w:rPr>
            </w:pPr>
          </w:p>
          <w:p w:rsidR="002F5C45" w:rsidRDefault="00834ED8" w:rsidP="00492C52">
            <w:pPr>
              <w:rPr>
                <w:rFonts w:ascii="Century Gothic" w:hAnsi="Century Gothic"/>
              </w:rPr>
            </w:pPr>
            <w:r>
              <w:rPr>
                <w:rFonts w:ascii="Century Gothic" w:hAnsi="Century Gothic"/>
              </w:rPr>
              <w:t xml:space="preserve">7k awarded through West Lothian Food </w:t>
            </w:r>
            <w:r w:rsidR="003D2036">
              <w:rPr>
                <w:rFonts w:ascii="Century Gothic" w:hAnsi="Century Gothic"/>
              </w:rPr>
              <w:t>N</w:t>
            </w:r>
            <w:r>
              <w:rPr>
                <w:rFonts w:ascii="Century Gothic" w:hAnsi="Century Gothic"/>
              </w:rPr>
              <w:t xml:space="preserve">etwork </w:t>
            </w:r>
            <w:r w:rsidR="003D2036">
              <w:rPr>
                <w:rFonts w:ascii="Century Gothic" w:hAnsi="Century Gothic"/>
              </w:rPr>
              <w:t xml:space="preserve">– CCEC are looking for information on when the funds will be released, when the raided planters can be installed, size of the planters etc in order that Crofthead can incorporate this into the landscape planning and prepare the ground- Crofthead are waiting on the Food Network getting back to them  </w:t>
            </w:r>
          </w:p>
          <w:p w:rsidR="002F5C45" w:rsidRDefault="00D07A79" w:rsidP="00492C52">
            <w:pPr>
              <w:rPr>
                <w:rFonts w:ascii="Century Gothic" w:hAnsi="Century Gothic"/>
              </w:rPr>
            </w:pPr>
            <w:hyperlink r:id="rId8" w:history="1">
              <w:r w:rsidR="00834ED8" w:rsidRPr="00834ED8">
                <w:rPr>
                  <w:rStyle w:val="Hyperlink"/>
                  <w:rFonts w:ascii="Century Gothic" w:hAnsi="Century Gothic"/>
                </w:rPr>
                <w:t>viewSelectedDocument.asp (westlothian.gov.uk)</w:t>
              </w:r>
            </w:hyperlink>
          </w:p>
          <w:p w:rsidR="00E43F5E" w:rsidRDefault="00E43F5E" w:rsidP="00492C52">
            <w:pPr>
              <w:rPr>
                <w:rFonts w:ascii="Century Gothic" w:hAnsi="Century Gothic"/>
              </w:rPr>
            </w:pPr>
          </w:p>
          <w:p w:rsidR="00E43F5E" w:rsidRDefault="003D2036" w:rsidP="00492C52">
            <w:pPr>
              <w:rPr>
                <w:rFonts w:ascii="Century Gothic" w:hAnsi="Century Gothic"/>
              </w:rPr>
            </w:pPr>
            <w:r>
              <w:rPr>
                <w:rFonts w:ascii="Century Gothic" w:hAnsi="Century Gothic"/>
              </w:rPr>
              <w:t xml:space="preserve">We are </w:t>
            </w:r>
            <w:r w:rsidR="00E43F5E">
              <w:rPr>
                <w:rFonts w:ascii="Century Gothic" w:hAnsi="Century Gothic"/>
              </w:rPr>
              <w:t xml:space="preserve">looking for a date </w:t>
            </w:r>
            <w:r w:rsidR="000E347B">
              <w:rPr>
                <w:rFonts w:ascii="Century Gothic" w:hAnsi="Century Gothic"/>
              </w:rPr>
              <w:t>to set up an initial meeting for volunteers and partners to develop and action plan around the Crofthead Community Garden that meets the estate long term outcomes.</w:t>
            </w:r>
          </w:p>
          <w:p w:rsidR="000E347B" w:rsidRDefault="000E347B" w:rsidP="00492C52">
            <w:pPr>
              <w:rPr>
                <w:rFonts w:ascii="Century Gothic" w:hAnsi="Century Gothic"/>
              </w:rPr>
            </w:pPr>
            <w:r>
              <w:rPr>
                <w:rFonts w:ascii="Century Gothic" w:hAnsi="Century Gothic"/>
              </w:rPr>
              <w:t>Dates so far include 4</w:t>
            </w:r>
            <w:r w:rsidRPr="000E347B">
              <w:rPr>
                <w:rFonts w:ascii="Century Gothic" w:hAnsi="Century Gothic"/>
                <w:vertAlign w:val="superscript"/>
              </w:rPr>
              <w:t>th</w:t>
            </w:r>
            <w:r>
              <w:rPr>
                <w:rFonts w:ascii="Century Gothic" w:hAnsi="Century Gothic"/>
              </w:rPr>
              <w:t xml:space="preserve"> &amp; 5</w:t>
            </w:r>
            <w:r w:rsidRPr="000E347B">
              <w:rPr>
                <w:rFonts w:ascii="Century Gothic" w:hAnsi="Century Gothic"/>
                <w:vertAlign w:val="superscript"/>
              </w:rPr>
              <w:t>th</w:t>
            </w:r>
            <w:r>
              <w:rPr>
                <w:rFonts w:ascii="Century Gothic" w:hAnsi="Century Gothic"/>
              </w:rPr>
              <w:t xml:space="preserve"> &amp; 25</w:t>
            </w:r>
            <w:r w:rsidRPr="000E347B">
              <w:rPr>
                <w:rFonts w:ascii="Century Gothic" w:hAnsi="Century Gothic"/>
                <w:vertAlign w:val="superscript"/>
              </w:rPr>
              <w:t>th</w:t>
            </w:r>
            <w:r>
              <w:rPr>
                <w:rFonts w:ascii="Century Gothic" w:hAnsi="Century Gothic"/>
              </w:rPr>
              <w:t xml:space="preserve"> October for initial meeting Lesley to firm this up in the coming weeks</w:t>
            </w:r>
          </w:p>
          <w:p w:rsidR="00AA46CA" w:rsidRDefault="00AA46CA" w:rsidP="00492C52">
            <w:pPr>
              <w:rPr>
                <w:rFonts w:ascii="Century Gothic" w:hAnsi="Century Gothic"/>
              </w:rPr>
            </w:pPr>
          </w:p>
          <w:p w:rsidR="00AA46CA" w:rsidRDefault="00AA46CA" w:rsidP="00492C52">
            <w:pPr>
              <w:rPr>
                <w:rFonts w:ascii="Century Gothic" w:hAnsi="Century Gothic"/>
              </w:rPr>
            </w:pPr>
            <w:r>
              <w:rPr>
                <w:rFonts w:ascii="Century Gothic" w:hAnsi="Century Gothic"/>
              </w:rPr>
              <w:t xml:space="preserve">Street planting – discussion arose around the </w:t>
            </w:r>
            <w:r w:rsidR="00206716">
              <w:rPr>
                <w:rFonts w:ascii="Century Gothic" w:hAnsi="Century Gothic"/>
              </w:rPr>
              <w:t>Growing</w:t>
            </w:r>
            <w:r>
              <w:rPr>
                <w:rFonts w:ascii="Century Gothic" w:hAnsi="Century Gothic"/>
              </w:rPr>
              <w:t xml:space="preserve"> Together project in Craigshill, how it came about, the interest in the planting within the streets, what’s involved and how it can be </w:t>
            </w:r>
            <w:proofErr w:type="gramStart"/>
            <w:r>
              <w:rPr>
                <w:rFonts w:ascii="Century Gothic" w:hAnsi="Century Gothic"/>
              </w:rPr>
              <w:t>started..</w:t>
            </w:r>
            <w:proofErr w:type="gramEnd"/>
            <w:r>
              <w:rPr>
                <w:rFonts w:ascii="Century Gothic" w:hAnsi="Century Gothic"/>
              </w:rPr>
              <w:t xml:space="preserve"> Lesley gave a quick overview of the project – main advice from her learning within the Craigshill project is start small gain interest from likeminded neighbours – like under the entrance street signs with perennials, bulbs and some annuals – low maintenance, weed suppressant.</w:t>
            </w:r>
          </w:p>
          <w:p w:rsidR="00AA46CA" w:rsidRDefault="00AA46CA" w:rsidP="00492C52">
            <w:pPr>
              <w:rPr>
                <w:rFonts w:ascii="Century Gothic" w:hAnsi="Century Gothic"/>
              </w:rPr>
            </w:pPr>
          </w:p>
          <w:p w:rsidR="00AA46CA" w:rsidRDefault="00AA46CA" w:rsidP="00492C52">
            <w:pPr>
              <w:rPr>
                <w:rFonts w:ascii="Century Gothic" w:hAnsi="Century Gothic"/>
              </w:rPr>
            </w:pPr>
            <w:r>
              <w:rPr>
                <w:rFonts w:ascii="Century Gothic" w:hAnsi="Century Gothic"/>
              </w:rPr>
              <w:t>If taking on larger areas this would need to be agreed with whoever owns the land – in the case of WLC maintenance agreement in place and formally taking over the maintenance of this piece/area of land.</w:t>
            </w:r>
          </w:p>
          <w:p w:rsidR="00AA46CA" w:rsidRDefault="00AA46CA" w:rsidP="00492C52">
            <w:pPr>
              <w:rPr>
                <w:rFonts w:ascii="Century Gothic" w:hAnsi="Century Gothic"/>
              </w:rPr>
            </w:pPr>
          </w:p>
          <w:p w:rsidR="00AA46CA" w:rsidRDefault="00AA46CA" w:rsidP="00492C52">
            <w:pPr>
              <w:rPr>
                <w:rFonts w:ascii="Century Gothic" w:hAnsi="Century Gothic"/>
              </w:rPr>
            </w:pPr>
            <w:r>
              <w:rPr>
                <w:rFonts w:ascii="Century Gothic" w:hAnsi="Century Gothic"/>
              </w:rPr>
              <w:t xml:space="preserve">The Crofthead community garden could be the central point where nursery plants are grown, plant sharing, skills and knowledge sharing etc to enable this to happen. </w:t>
            </w:r>
          </w:p>
        </w:tc>
        <w:tc>
          <w:tcPr>
            <w:tcW w:w="2357" w:type="dxa"/>
          </w:tcPr>
          <w:p w:rsidR="003D2036" w:rsidRDefault="003D2036" w:rsidP="00962101">
            <w:pPr>
              <w:rPr>
                <w:rFonts w:ascii="Century Gothic" w:hAnsi="Century Gothic"/>
                <w:b/>
              </w:rPr>
            </w:pPr>
          </w:p>
          <w:p w:rsidR="00BF07F8" w:rsidRDefault="00BF07F8" w:rsidP="00962101">
            <w:pPr>
              <w:rPr>
                <w:rFonts w:ascii="Century Gothic" w:hAnsi="Century Gothic"/>
                <w:b/>
              </w:rPr>
            </w:pPr>
            <w:r>
              <w:rPr>
                <w:rFonts w:ascii="Century Gothic" w:hAnsi="Century Gothic"/>
                <w:b/>
              </w:rPr>
              <w:t>To be noted</w:t>
            </w:r>
          </w:p>
          <w:p w:rsidR="00BF07F8" w:rsidRDefault="00BF07F8" w:rsidP="00962101">
            <w:pPr>
              <w:rPr>
                <w:rFonts w:ascii="Century Gothic" w:hAnsi="Century Gothic"/>
                <w:b/>
              </w:rPr>
            </w:pPr>
          </w:p>
          <w:p w:rsidR="00BF07F8" w:rsidRDefault="00BF07F8" w:rsidP="00962101">
            <w:pPr>
              <w:rPr>
                <w:rFonts w:ascii="Century Gothic" w:hAnsi="Century Gothic"/>
                <w:b/>
              </w:rPr>
            </w:pPr>
          </w:p>
          <w:p w:rsidR="00BF07F8" w:rsidRDefault="00BF07F8" w:rsidP="00962101">
            <w:pPr>
              <w:rPr>
                <w:rFonts w:ascii="Century Gothic" w:hAnsi="Century Gothic"/>
                <w:b/>
              </w:rPr>
            </w:pPr>
          </w:p>
          <w:p w:rsidR="00B47725" w:rsidRDefault="003D2036" w:rsidP="00962101">
            <w:pPr>
              <w:rPr>
                <w:rFonts w:ascii="Century Gothic" w:hAnsi="Century Gothic"/>
                <w:b/>
              </w:rPr>
            </w:pPr>
            <w:r>
              <w:rPr>
                <w:rFonts w:ascii="Century Gothic" w:hAnsi="Century Gothic"/>
                <w:b/>
              </w:rPr>
              <w:t>Crofthead management committee/Steven</w:t>
            </w:r>
          </w:p>
          <w:p w:rsidR="003D2036" w:rsidRDefault="003D2036" w:rsidP="00962101">
            <w:pPr>
              <w:rPr>
                <w:rFonts w:ascii="Century Gothic" w:hAnsi="Century Gothic"/>
                <w:b/>
              </w:rPr>
            </w:pPr>
          </w:p>
          <w:p w:rsidR="003D2036" w:rsidRDefault="003D2036" w:rsidP="00962101">
            <w:pPr>
              <w:rPr>
                <w:rFonts w:ascii="Century Gothic" w:hAnsi="Century Gothic"/>
                <w:b/>
              </w:rPr>
            </w:pPr>
          </w:p>
          <w:p w:rsidR="003D2036" w:rsidRDefault="003D2036" w:rsidP="00962101">
            <w:pPr>
              <w:rPr>
                <w:rFonts w:ascii="Century Gothic" w:hAnsi="Century Gothic"/>
                <w:b/>
              </w:rPr>
            </w:pPr>
          </w:p>
          <w:p w:rsidR="003D2036" w:rsidRDefault="003D2036" w:rsidP="00962101">
            <w:pPr>
              <w:rPr>
                <w:rFonts w:ascii="Century Gothic" w:hAnsi="Century Gothic"/>
                <w:b/>
              </w:rPr>
            </w:pPr>
            <w:r>
              <w:rPr>
                <w:rFonts w:ascii="Century Gothic" w:hAnsi="Century Gothic"/>
                <w:b/>
              </w:rPr>
              <w:t xml:space="preserve">Crofthead management committee/Volunteers/HYPE/ Oatridge College/ Com Reg </w:t>
            </w:r>
          </w:p>
          <w:p w:rsidR="006304E8" w:rsidRDefault="006304E8" w:rsidP="00962101">
            <w:pPr>
              <w:rPr>
                <w:rFonts w:ascii="Century Gothic" w:hAnsi="Century Gothic"/>
                <w:b/>
              </w:rPr>
            </w:pPr>
          </w:p>
          <w:p w:rsidR="006304E8" w:rsidRDefault="006304E8" w:rsidP="00962101">
            <w:pPr>
              <w:rPr>
                <w:rFonts w:ascii="Century Gothic" w:hAnsi="Century Gothic"/>
                <w:b/>
              </w:rPr>
            </w:pPr>
          </w:p>
          <w:p w:rsidR="006304E8" w:rsidRDefault="006304E8" w:rsidP="00962101">
            <w:pPr>
              <w:rPr>
                <w:rFonts w:ascii="Century Gothic" w:hAnsi="Century Gothic"/>
                <w:b/>
              </w:rPr>
            </w:pPr>
          </w:p>
          <w:p w:rsidR="006304E8" w:rsidRDefault="006304E8" w:rsidP="00962101">
            <w:pPr>
              <w:rPr>
                <w:rFonts w:ascii="Century Gothic" w:hAnsi="Century Gothic"/>
                <w:b/>
              </w:rPr>
            </w:pPr>
          </w:p>
          <w:p w:rsidR="006304E8" w:rsidRDefault="006304E8" w:rsidP="00962101">
            <w:pPr>
              <w:rPr>
                <w:rFonts w:ascii="Century Gothic" w:hAnsi="Century Gothic"/>
                <w:b/>
              </w:rPr>
            </w:pPr>
          </w:p>
          <w:p w:rsidR="006304E8" w:rsidRDefault="006304E8" w:rsidP="00962101">
            <w:pPr>
              <w:rPr>
                <w:rFonts w:ascii="Century Gothic" w:hAnsi="Century Gothic"/>
                <w:b/>
              </w:rPr>
            </w:pPr>
          </w:p>
          <w:p w:rsidR="006304E8" w:rsidRDefault="006304E8" w:rsidP="00962101">
            <w:pPr>
              <w:rPr>
                <w:rFonts w:ascii="Century Gothic" w:hAnsi="Century Gothic"/>
                <w:b/>
              </w:rPr>
            </w:pPr>
            <w:r>
              <w:rPr>
                <w:rFonts w:ascii="Century Gothic" w:hAnsi="Century Gothic"/>
                <w:b/>
              </w:rPr>
              <w:t xml:space="preserve">To be noted and for future discussion </w:t>
            </w:r>
          </w:p>
          <w:p w:rsidR="002F5C45" w:rsidRDefault="002F5C45" w:rsidP="00F17CD9">
            <w:pPr>
              <w:rPr>
                <w:rFonts w:ascii="Century Gothic" w:hAnsi="Century Gothic"/>
                <w:b/>
              </w:rPr>
            </w:pP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lastRenderedPageBreak/>
              <w:t>Litterpicking update</w:t>
            </w:r>
            <w:r w:rsidR="00B47725">
              <w:rPr>
                <w:rFonts w:ascii="Century Gothic" w:hAnsi="Century Gothic"/>
                <w:b/>
              </w:rPr>
              <w:t xml:space="preserve"> &amp; Competition</w:t>
            </w:r>
          </w:p>
        </w:tc>
        <w:tc>
          <w:tcPr>
            <w:tcW w:w="10348" w:type="dxa"/>
          </w:tcPr>
          <w:p w:rsidR="005C2F15" w:rsidRDefault="003D2036" w:rsidP="00F17CD9">
            <w:pPr>
              <w:rPr>
                <w:rFonts w:ascii="Century Gothic" w:hAnsi="Century Gothic"/>
              </w:rPr>
            </w:pPr>
            <w:r>
              <w:rPr>
                <w:rFonts w:ascii="Century Gothic" w:hAnsi="Century Gothic"/>
              </w:rPr>
              <w:t xml:space="preserve">Lorrain has agreed to </w:t>
            </w:r>
            <w:r w:rsidR="006304E8">
              <w:rPr>
                <w:rFonts w:ascii="Century Gothic" w:hAnsi="Century Gothic"/>
              </w:rPr>
              <w:t xml:space="preserve">undertake the shout out for the next poster competition within the coming weeks </w:t>
            </w:r>
          </w:p>
        </w:tc>
        <w:tc>
          <w:tcPr>
            <w:tcW w:w="2357" w:type="dxa"/>
          </w:tcPr>
          <w:p w:rsidR="005E17B0" w:rsidRDefault="006304E8" w:rsidP="00962101">
            <w:pPr>
              <w:rPr>
                <w:rFonts w:ascii="Century Gothic" w:hAnsi="Century Gothic"/>
                <w:b/>
              </w:rPr>
            </w:pPr>
            <w:r>
              <w:rPr>
                <w:rFonts w:ascii="Century Gothic" w:hAnsi="Century Gothic"/>
                <w:b/>
              </w:rPr>
              <w:t>Lorrain</w:t>
            </w:r>
          </w:p>
          <w:p w:rsidR="005C2F15" w:rsidRDefault="005C2F15" w:rsidP="00962101">
            <w:pPr>
              <w:rPr>
                <w:rFonts w:ascii="Century Gothic" w:hAnsi="Century Gothic"/>
                <w:b/>
              </w:rPr>
            </w:pPr>
          </w:p>
        </w:tc>
      </w:tr>
      <w:tr w:rsidR="003E16B8" w:rsidTr="00D27B08">
        <w:tc>
          <w:tcPr>
            <w:tcW w:w="3114" w:type="dxa"/>
          </w:tcPr>
          <w:p w:rsidR="003E16B8" w:rsidRDefault="009C1C9D" w:rsidP="003E16B8">
            <w:pPr>
              <w:pStyle w:val="ListParagraph"/>
              <w:numPr>
                <w:ilvl w:val="0"/>
                <w:numId w:val="25"/>
              </w:numPr>
              <w:rPr>
                <w:rFonts w:ascii="Century Gothic" w:hAnsi="Century Gothic"/>
                <w:b/>
              </w:rPr>
            </w:pPr>
            <w:r>
              <w:rPr>
                <w:rFonts w:ascii="Century Gothic" w:hAnsi="Century Gothic"/>
                <w:b/>
              </w:rPr>
              <w:t>Getting ready for winter</w:t>
            </w:r>
            <w:r w:rsidR="00015E39">
              <w:rPr>
                <w:rFonts w:ascii="Century Gothic" w:hAnsi="Century Gothic"/>
                <w:b/>
              </w:rPr>
              <w:t xml:space="preserve"> </w:t>
            </w:r>
          </w:p>
        </w:tc>
        <w:tc>
          <w:tcPr>
            <w:tcW w:w="10348" w:type="dxa"/>
          </w:tcPr>
          <w:p w:rsidR="00206716" w:rsidRDefault="005E17B0" w:rsidP="00F17CD9">
            <w:pPr>
              <w:rPr>
                <w:rFonts w:ascii="Century Gothic" w:hAnsi="Century Gothic"/>
              </w:rPr>
            </w:pPr>
            <w:r>
              <w:rPr>
                <w:rFonts w:ascii="Century Gothic" w:hAnsi="Century Gothic"/>
              </w:rPr>
              <w:t xml:space="preserve"> </w:t>
            </w:r>
            <w:r w:rsidR="002029E3">
              <w:rPr>
                <w:rFonts w:ascii="Century Gothic" w:hAnsi="Century Gothic"/>
              </w:rPr>
              <w:t xml:space="preserve">A development session was undertaken to encourage thinking, ideas, collaboration See attached development session notes. these are also being displayed on the </w:t>
            </w:r>
            <w:proofErr w:type="spellStart"/>
            <w:r w:rsidR="002029E3">
              <w:rPr>
                <w:rFonts w:ascii="Century Gothic" w:hAnsi="Century Gothic"/>
              </w:rPr>
              <w:t>jamboard</w:t>
            </w:r>
            <w:proofErr w:type="spellEnd"/>
            <w:r w:rsidR="002029E3">
              <w:rPr>
                <w:rFonts w:ascii="Century Gothic" w:hAnsi="Century Gothic"/>
              </w:rPr>
              <w:t xml:space="preserve">. If there is anything else happening within the themes can we include within the Jamboard </w:t>
            </w:r>
          </w:p>
          <w:p w:rsidR="00206716" w:rsidRDefault="00206716" w:rsidP="00F17CD9">
            <w:pPr>
              <w:rPr>
                <w:rFonts w:ascii="Century Gothic" w:hAnsi="Century Gothic"/>
              </w:rPr>
            </w:pPr>
          </w:p>
          <w:p w:rsidR="00F17CD9" w:rsidRDefault="00206716" w:rsidP="00F17CD9">
            <w:pPr>
              <w:rPr>
                <w:rFonts w:ascii="Century Gothic" w:hAnsi="Century Gothic"/>
              </w:rPr>
            </w:pPr>
            <w:r>
              <w:rPr>
                <w:rFonts w:ascii="Century Gothic" w:hAnsi="Century Gothic"/>
              </w:rPr>
              <w:t>The session</w:t>
            </w:r>
            <w:r w:rsidR="00F3005C">
              <w:rPr>
                <w:rFonts w:ascii="Century Gothic" w:hAnsi="Century Gothic"/>
              </w:rPr>
              <w:t xml:space="preserve"> is available on Jamboard Dedridge Plannin</w:t>
            </w:r>
            <w:r w:rsidR="00E827DF">
              <w:rPr>
                <w:rFonts w:ascii="Century Gothic" w:hAnsi="Century Gothic"/>
              </w:rPr>
              <w:t xml:space="preserve">g 2 – Winter </w:t>
            </w:r>
            <w:r>
              <w:rPr>
                <w:rFonts w:ascii="Century Gothic" w:hAnsi="Century Gothic"/>
              </w:rPr>
              <w:t xml:space="preserve"> </w:t>
            </w:r>
            <w:r w:rsidR="002029E3">
              <w:rPr>
                <w:rFonts w:ascii="Century Gothic" w:hAnsi="Century Gothic"/>
              </w:rPr>
              <w:t xml:space="preserve"> </w:t>
            </w:r>
          </w:p>
          <w:p w:rsidR="009C1C9D" w:rsidRDefault="00D07A79" w:rsidP="003E16B8">
            <w:pPr>
              <w:rPr>
                <w:rFonts w:ascii="Century Gothic" w:hAnsi="Century Gothic"/>
              </w:rPr>
            </w:pPr>
            <w:hyperlink r:id="rId9" w:history="1">
              <w:r w:rsidR="00F3005C" w:rsidRPr="00654965">
                <w:rPr>
                  <w:rStyle w:val="Hyperlink"/>
                  <w:rFonts w:ascii="Century Gothic" w:hAnsi="Century Gothic"/>
                </w:rPr>
                <w:t>https://jamboard.google.com/d/1jhmiEBvqUDCeBY5s_dH1ZgJI3utWCuNAfE3MdXPF6OA/edit?usp=sharing</w:t>
              </w:r>
            </w:hyperlink>
            <w:r w:rsidR="00E827DF">
              <w:rPr>
                <w:rFonts w:ascii="Century Gothic" w:hAnsi="Century Gothic"/>
              </w:rPr>
              <w:t>. Please add post it notes of any other information you have that can be added to the board.</w:t>
            </w:r>
          </w:p>
          <w:p w:rsidR="00F3005C" w:rsidRDefault="006304E8" w:rsidP="00E827DF">
            <w:pPr>
              <w:rPr>
                <w:rFonts w:ascii="Century Gothic" w:hAnsi="Century Gothic"/>
              </w:rPr>
            </w:pPr>
            <w:r>
              <w:rPr>
                <w:rFonts w:ascii="Century Gothic" w:hAnsi="Century Gothic"/>
              </w:rPr>
              <w:t xml:space="preserve">A suggestion around having an open day ‘winter ready’ where practical supports are on offer. the group discussed over a weekend to enable those in work and out to attend. Lesley to email Nahid in the first instance. The group thought about a weekend November    </w:t>
            </w:r>
          </w:p>
        </w:tc>
        <w:tc>
          <w:tcPr>
            <w:tcW w:w="2357" w:type="dxa"/>
          </w:tcPr>
          <w:p w:rsidR="00AA344F" w:rsidRDefault="00AA344F" w:rsidP="00492C52">
            <w:pPr>
              <w:rPr>
                <w:rFonts w:ascii="Century Gothic" w:hAnsi="Century Gothic"/>
                <w:b/>
              </w:rPr>
            </w:pPr>
          </w:p>
          <w:p w:rsidR="00F77EC2" w:rsidRDefault="00F77EC2" w:rsidP="00492C52">
            <w:pPr>
              <w:rPr>
                <w:rFonts w:ascii="Century Gothic" w:hAnsi="Century Gothic"/>
                <w:b/>
              </w:rPr>
            </w:pPr>
          </w:p>
          <w:p w:rsidR="00F77EC2" w:rsidRDefault="00F77EC2" w:rsidP="00492C52">
            <w:pPr>
              <w:rPr>
                <w:rFonts w:ascii="Century Gothic" w:hAnsi="Century Gothic"/>
                <w:b/>
              </w:rPr>
            </w:pPr>
          </w:p>
          <w:p w:rsidR="006304E8" w:rsidRDefault="006304E8" w:rsidP="00492C52">
            <w:pPr>
              <w:rPr>
                <w:rFonts w:ascii="Century Gothic" w:hAnsi="Century Gothic"/>
                <w:b/>
              </w:rPr>
            </w:pPr>
            <w:r>
              <w:rPr>
                <w:rFonts w:ascii="Century Gothic" w:hAnsi="Century Gothic"/>
                <w:b/>
              </w:rPr>
              <w:t>All and for continuation at the next meeting</w:t>
            </w:r>
          </w:p>
          <w:p w:rsidR="006304E8" w:rsidRDefault="006304E8" w:rsidP="00492C52">
            <w:pPr>
              <w:rPr>
                <w:rFonts w:ascii="Century Gothic" w:hAnsi="Century Gothic"/>
                <w:b/>
              </w:rPr>
            </w:pPr>
          </w:p>
          <w:p w:rsidR="006304E8" w:rsidRDefault="006304E8" w:rsidP="00492C52">
            <w:pPr>
              <w:rPr>
                <w:rFonts w:ascii="Century Gothic" w:hAnsi="Century Gothic"/>
                <w:b/>
              </w:rPr>
            </w:pPr>
          </w:p>
          <w:p w:rsidR="006304E8" w:rsidRDefault="006304E8" w:rsidP="00492C52">
            <w:pPr>
              <w:rPr>
                <w:rFonts w:ascii="Century Gothic" w:hAnsi="Century Gothic"/>
                <w:b/>
              </w:rPr>
            </w:pPr>
            <w:r>
              <w:rPr>
                <w:rFonts w:ascii="Century Gothic" w:hAnsi="Century Gothic"/>
                <w:b/>
              </w:rPr>
              <w:t>Lesley/Nahid</w:t>
            </w:r>
          </w:p>
          <w:p w:rsidR="00DB42A5" w:rsidRDefault="00DB42A5" w:rsidP="00492C52">
            <w:pPr>
              <w:rPr>
                <w:rFonts w:ascii="Century Gothic" w:hAnsi="Century Gothic"/>
                <w:b/>
              </w:rPr>
            </w:pP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lastRenderedPageBreak/>
              <w:t>Underpass project</w:t>
            </w:r>
            <w:r w:rsidR="00BF7415">
              <w:rPr>
                <w:rFonts w:ascii="Century Gothic" w:hAnsi="Century Gothic"/>
                <w:b/>
              </w:rPr>
              <w:t>/handrail project – Town centre fund</w:t>
            </w:r>
          </w:p>
        </w:tc>
        <w:tc>
          <w:tcPr>
            <w:tcW w:w="10348" w:type="dxa"/>
          </w:tcPr>
          <w:p w:rsidR="00FB20D8" w:rsidRDefault="00F17CD9" w:rsidP="00A42E5A">
            <w:pPr>
              <w:rPr>
                <w:rFonts w:ascii="Century Gothic" w:hAnsi="Century Gothic"/>
              </w:rPr>
            </w:pPr>
            <w:r>
              <w:rPr>
                <w:rFonts w:ascii="Century Gothic" w:hAnsi="Century Gothic"/>
              </w:rPr>
              <w:t>Lesley has met with Garry from CLD YS who will be leading on this as part of the TC application</w:t>
            </w:r>
            <w:r w:rsidR="00FB20D8">
              <w:rPr>
                <w:rFonts w:ascii="Century Gothic" w:hAnsi="Century Gothic"/>
              </w:rPr>
              <w:t>.</w:t>
            </w:r>
          </w:p>
          <w:p w:rsidR="00B47725" w:rsidRDefault="00FB20D8" w:rsidP="00A42E5A">
            <w:pPr>
              <w:rPr>
                <w:rFonts w:ascii="Century Gothic" w:hAnsi="Century Gothic"/>
              </w:rPr>
            </w:pPr>
            <w:r>
              <w:rPr>
                <w:rFonts w:ascii="Century Gothic" w:hAnsi="Century Gothic"/>
              </w:rPr>
              <w:t>Contact has been with the engineers to organise a site visit</w:t>
            </w:r>
            <w:r w:rsidR="00F17CD9">
              <w:rPr>
                <w:rFonts w:ascii="Century Gothic" w:hAnsi="Century Gothic"/>
              </w:rPr>
              <w:t xml:space="preserve"> </w:t>
            </w:r>
          </w:p>
          <w:p w:rsidR="00F17CD9" w:rsidRPr="00A42E5A" w:rsidRDefault="00FB20D8" w:rsidP="00A42E5A">
            <w:pPr>
              <w:rPr>
                <w:rFonts w:ascii="Century Gothic" w:hAnsi="Century Gothic"/>
              </w:rPr>
            </w:pPr>
            <w:r>
              <w:rPr>
                <w:rFonts w:ascii="Century Gothic" w:hAnsi="Century Gothic"/>
              </w:rPr>
              <w:t xml:space="preserve">Ivanhoe Handrail project is in hand and will be delivered in due course </w:t>
            </w:r>
          </w:p>
        </w:tc>
        <w:tc>
          <w:tcPr>
            <w:tcW w:w="2357" w:type="dxa"/>
          </w:tcPr>
          <w:p w:rsidR="003E16B8" w:rsidRDefault="00FB20D8" w:rsidP="00962101">
            <w:pPr>
              <w:rPr>
                <w:rFonts w:ascii="Century Gothic" w:hAnsi="Century Gothic"/>
                <w:b/>
              </w:rPr>
            </w:pPr>
            <w:r>
              <w:rPr>
                <w:rFonts w:ascii="Century Gothic" w:hAnsi="Century Gothic"/>
                <w:b/>
              </w:rPr>
              <w:t xml:space="preserve">Garry </w:t>
            </w:r>
          </w:p>
        </w:tc>
      </w:tr>
      <w:tr w:rsidR="00955487" w:rsidTr="00D27B08">
        <w:tc>
          <w:tcPr>
            <w:tcW w:w="3114" w:type="dxa"/>
          </w:tcPr>
          <w:p w:rsidR="00955487" w:rsidRDefault="00955487" w:rsidP="003E16B8">
            <w:pPr>
              <w:pStyle w:val="ListParagraph"/>
              <w:numPr>
                <w:ilvl w:val="0"/>
                <w:numId w:val="25"/>
              </w:numPr>
              <w:rPr>
                <w:rFonts w:ascii="Century Gothic" w:hAnsi="Century Gothic"/>
                <w:b/>
              </w:rPr>
            </w:pPr>
            <w:r>
              <w:rPr>
                <w:rFonts w:ascii="Century Gothic" w:hAnsi="Century Gothic"/>
                <w:b/>
              </w:rPr>
              <w:t xml:space="preserve">Gala </w:t>
            </w:r>
          </w:p>
        </w:tc>
        <w:tc>
          <w:tcPr>
            <w:tcW w:w="10348" w:type="dxa"/>
          </w:tcPr>
          <w:p w:rsidR="00955487" w:rsidRDefault="003D2036" w:rsidP="00F17CD9">
            <w:pPr>
              <w:rPr>
                <w:rFonts w:ascii="Century Gothic" w:hAnsi="Century Gothic"/>
              </w:rPr>
            </w:pPr>
            <w:r>
              <w:rPr>
                <w:rFonts w:ascii="Century Gothic" w:hAnsi="Century Gothic"/>
              </w:rPr>
              <w:t>No further update on the committee. Suggestions around having a family fun event around last week of May to start the Gala season off.</w:t>
            </w:r>
            <w:r w:rsidR="00206716">
              <w:rPr>
                <w:rFonts w:ascii="Century Gothic" w:hAnsi="Century Gothic"/>
              </w:rPr>
              <w:t xml:space="preserve"> Discussion required with Crofthead CEC to see if the week is available</w:t>
            </w:r>
          </w:p>
          <w:p w:rsidR="003D2036" w:rsidRDefault="003D2036" w:rsidP="00F17CD9">
            <w:pPr>
              <w:rPr>
                <w:rFonts w:ascii="Century Gothic" w:hAnsi="Century Gothic"/>
              </w:rPr>
            </w:pPr>
            <w:r>
              <w:rPr>
                <w:rFonts w:ascii="Century Gothic" w:hAnsi="Century Gothic"/>
              </w:rPr>
              <w:t xml:space="preserve">Lesley to enquire about gala funding </w:t>
            </w:r>
          </w:p>
          <w:p w:rsidR="00206716" w:rsidRDefault="00206716" w:rsidP="00F17CD9">
            <w:pPr>
              <w:rPr>
                <w:rFonts w:ascii="Century Gothic" w:hAnsi="Century Gothic"/>
                <w:b/>
                <w:color w:val="4F81BD" w:themeColor="accent1"/>
              </w:rPr>
            </w:pPr>
            <w:r w:rsidRPr="00206716">
              <w:rPr>
                <w:rFonts w:ascii="Century Gothic" w:hAnsi="Century Gothic"/>
                <w:b/>
                <w:color w:val="4F81BD" w:themeColor="accent1"/>
              </w:rPr>
              <w:t xml:space="preserve">Update </w:t>
            </w:r>
            <w:r>
              <w:rPr>
                <w:rFonts w:ascii="Century Gothic" w:hAnsi="Century Gothic"/>
                <w:b/>
                <w:color w:val="4F81BD" w:themeColor="accent1"/>
              </w:rPr>
              <w:t xml:space="preserve">- </w:t>
            </w:r>
            <w:r w:rsidRPr="00206716">
              <w:rPr>
                <w:rFonts w:ascii="Century Gothic" w:hAnsi="Century Gothic"/>
                <w:color w:val="4F81BD" w:themeColor="accent1"/>
              </w:rPr>
              <w:t>funding is available if:</w:t>
            </w:r>
            <w:r>
              <w:rPr>
                <w:rFonts w:ascii="Century Gothic" w:hAnsi="Century Gothic"/>
                <w:b/>
                <w:color w:val="4F81BD" w:themeColor="accent1"/>
              </w:rPr>
              <w:t xml:space="preserve"> </w:t>
            </w:r>
          </w:p>
          <w:p w:rsidR="00206716" w:rsidRPr="00206716" w:rsidRDefault="00206716" w:rsidP="00206716">
            <w:pPr>
              <w:numPr>
                <w:ilvl w:val="0"/>
                <w:numId w:val="37"/>
              </w:numPr>
              <w:textAlignment w:val="baseline"/>
              <w:rPr>
                <w:rFonts w:ascii="Arial" w:hAnsi="Arial" w:cs="Arial"/>
                <w:color w:val="4F81BD" w:themeColor="accent1"/>
                <w:spacing w:val="5"/>
                <w:sz w:val="24"/>
                <w:szCs w:val="24"/>
              </w:rPr>
            </w:pPr>
            <w:r w:rsidRPr="00206716">
              <w:rPr>
                <w:rFonts w:ascii="Arial" w:hAnsi="Arial" w:cs="Arial"/>
                <w:color w:val="4F81BD" w:themeColor="accent1"/>
                <w:spacing w:val="5"/>
                <w:sz w:val="24"/>
                <w:szCs w:val="24"/>
              </w:rPr>
              <w:t>You are a constituted gala committee or other organisation</w:t>
            </w:r>
          </w:p>
          <w:p w:rsidR="00206716" w:rsidRPr="00206716" w:rsidRDefault="00206716" w:rsidP="00206716">
            <w:pPr>
              <w:numPr>
                <w:ilvl w:val="0"/>
                <w:numId w:val="37"/>
              </w:numPr>
              <w:textAlignment w:val="baseline"/>
              <w:rPr>
                <w:rFonts w:ascii="Arial" w:hAnsi="Arial" w:cs="Arial"/>
                <w:color w:val="4F81BD" w:themeColor="accent1"/>
                <w:spacing w:val="5"/>
                <w:sz w:val="24"/>
                <w:szCs w:val="24"/>
              </w:rPr>
            </w:pPr>
            <w:r w:rsidRPr="00206716">
              <w:rPr>
                <w:rFonts w:ascii="Arial" w:hAnsi="Arial" w:cs="Arial"/>
                <w:color w:val="4F81BD" w:themeColor="accent1"/>
                <w:spacing w:val="5"/>
                <w:sz w:val="24"/>
                <w:szCs w:val="24"/>
              </w:rPr>
              <w:t>Your organisation has a bank account in the name of the organisation</w:t>
            </w:r>
          </w:p>
          <w:p w:rsidR="00206716" w:rsidRPr="00206716" w:rsidRDefault="00206716" w:rsidP="00206716">
            <w:pPr>
              <w:numPr>
                <w:ilvl w:val="0"/>
                <w:numId w:val="37"/>
              </w:numPr>
              <w:textAlignment w:val="baseline"/>
              <w:rPr>
                <w:rFonts w:ascii="Arial" w:hAnsi="Arial" w:cs="Arial"/>
                <w:color w:val="4F81BD" w:themeColor="accent1"/>
                <w:spacing w:val="5"/>
                <w:sz w:val="24"/>
                <w:szCs w:val="24"/>
              </w:rPr>
            </w:pPr>
            <w:r w:rsidRPr="00206716">
              <w:rPr>
                <w:rFonts w:ascii="Arial" w:hAnsi="Arial" w:cs="Arial"/>
                <w:color w:val="4F81BD" w:themeColor="accent1"/>
                <w:spacing w:val="5"/>
                <w:sz w:val="24"/>
                <w:szCs w:val="24"/>
              </w:rPr>
              <w:t>Your organisation and your gala or event </w:t>
            </w:r>
            <w:proofErr w:type="gramStart"/>
            <w:r w:rsidRPr="00206716">
              <w:rPr>
                <w:rFonts w:ascii="Arial" w:hAnsi="Arial" w:cs="Arial"/>
                <w:color w:val="4F81BD" w:themeColor="accent1"/>
                <w:spacing w:val="5"/>
                <w:sz w:val="24"/>
                <w:szCs w:val="24"/>
              </w:rPr>
              <w:t>has</w:t>
            </w:r>
            <w:proofErr w:type="gramEnd"/>
            <w:r w:rsidRPr="00206716">
              <w:rPr>
                <w:rFonts w:ascii="Arial" w:hAnsi="Arial" w:cs="Arial"/>
                <w:color w:val="4F81BD" w:themeColor="accent1"/>
                <w:spacing w:val="5"/>
                <w:sz w:val="24"/>
                <w:szCs w:val="24"/>
              </w:rPr>
              <w:t xml:space="preserve"> a link with a town, village or locality in West Lothian</w:t>
            </w:r>
          </w:p>
          <w:p w:rsidR="00206716" w:rsidRPr="00206716" w:rsidRDefault="00206716" w:rsidP="00206716">
            <w:pPr>
              <w:numPr>
                <w:ilvl w:val="0"/>
                <w:numId w:val="37"/>
              </w:numPr>
              <w:textAlignment w:val="baseline"/>
              <w:rPr>
                <w:rFonts w:ascii="Arial" w:hAnsi="Arial" w:cs="Arial"/>
                <w:color w:val="4F81BD" w:themeColor="accent1"/>
                <w:spacing w:val="5"/>
                <w:sz w:val="24"/>
                <w:szCs w:val="24"/>
              </w:rPr>
            </w:pPr>
            <w:r w:rsidRPr="00206716">
              <w:rPr>
                <w:rFonts w:ascii="Arial" w:hAnsi="Arial" w:cs="Arial"/>
                <w:color w:val="4F81BD" w:themeColor="accent1"/>
                <w:spacing w:val="5"/>
                <w:sz w:val="24"/>
                <w:szCs w:val="24"/>
              </w:rPr>
              <w:t>Your organisation is set up specifically for, or has provision in its constitution, to provide an event for the benefit of the local community. </w:t>
            </w:r>
          </w:p>
          <w:p w:rsidR="00206716" w:rsidRPr="00206716" w:rsidRDefault="00206716" w:rsidP="00206716">
            <w:pPr>
              <w:numPr>
                <w:ilvl w:val="0"/>
                <w:numId w:val="37"/>
              </w:numPr>
              <w:textAlignment w:val="baseline"/>
              <w:rPr>
                <w:rFonts w:ascii="Arial" w:hAnsi="Arial" w:cs="Arial"/>
                <w:color w:val="4F81BD" w:themeColor="accent1"/>
                <w:spacing w:val="5"/>
                <w:sz w:val="24"/>
                <w:szCs w:val="24"/>
              </w:rPr>
            </w:pPr>
            <w:r w:rsidRPr="00206716">
              <w:rPr>
                <w:rFonts w:ascii="Arial" w:hAnsi="Arial" w:cs="Arial"/>
                <w:color w:val="4F81BD" w:themeColor="accent1"/>
                <w:spacing w:val="5"/>
                <w:sz w:val="24"/>
                <w:szCs w:val="24"/>
              </w:rPr>
              <w:t>Applications to the fund must be for the provision of a gala or similar traditional large-scale event that will take place during the gala/festival season, May to August, in any given year</w:t>
            </w:r>
          </w:p>
          <w:p w:rsidR="00206716" w:rsidRPr="00206716" w:rsidRDefault="00206716" w:rsidP="00E827DF">
            <w:pPr>
              <w:pStyle w:val="ListParagraph"/>
              <w:numPr>
                <w:ilvl w:val="0"/>
                <w:numId w:val="37"/>
              </w:numPr>
              <w:rPr>
                <w:rFonts w:ascii="Century Gothic" w:hAnsi="Century Gothic"/>
                <w:b/>
                <w:color w:val="4F81BD" w:themeColor="accent1"/>
              </w:rPr>
            </w:pPr>
            <w:r w:rsidRPr="00206716">
              <w:rPr>
                <w:color w:val="4F81BD" w:themeColor="accent1"/>
              </w:rPr>
              <w:t>Applications open in March and funds normally released around late April/early May time</w:t>
            </w:r>
            <w:r>
              <w:rPr>
                <w:color w:val="4F81BD" w:themeColor="accent1"/>
              </w:rPr>
              <w:t>&gt;</w:t>
            </w:r>
          </w:p>
          <w:p w:rsidR="00206716" w:rsidRDefault="00206716" w:rsidP="00206716">
            <w:pPr>
              <w:rPr>
                <w:rFonts w:ascii="Century Gothic" w:hAnsi="Century Gothic"/>
                <w:b/>
                <w:color w:val="4F81BD" w:themeColor="accent1"/>
              </w:rPr>
            </w:pPr>
          </w:p>
          <w:p w:rsidR="00206716" w:rsidRPr="00206716" w:rsidRDefault="00206716" w:rsidP="00206716">
            <w:pPr>
              <w:rPr>
                <w:rFonts w:ascii="Century Gothic" w:hAnsi="Century Gothic"/>
                <w:b/>
                <w:color w:val="4F81BD" w:themeColor="accent1"/>
              </w:rPr>
            </w:pPr>
            <w:r>
              <w:rPr>
                <w:rFonts w:ascii="Century Gothic" w:hAnsi="Century Gothic"/>
                <w:b/>
                <w:color w:val="4F81BD" w:themeColor="accent1"/>
              </w:rPr>
              <w:t xml:space="preserve">The gala committee could be a sub group of the wider SCIO having the benefits and supports the SCIO gives – discussion with Crofthead management committee </w:t>
            </w:r>
          </w:p>
          <w:p w:rsidR="003D2036" w:rsidRDefault="003D2036" w:rsidP="00F17CD9">
            <w:pPr>
              <w:rPr>
                <w:rFonts w:ascii="Century Gothic" w:hAnsi="Century Gothic"/>
              </w:rPr>
            </w:pPr>
          </w:p>
        </w:tc>
        <w:tc>
          <w:tcPr>
            <w:tcW w:w="2357" w:type="dxa"/>
          </w:tcPr>
          <w:p w:rsidR="00955487" w:rsidRDefault="00955487"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Lesley/Crofthead MC</w:t>
            </w: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 xml:space="preserve">Update information </w:t>
            </w: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 xml:space="preserve">Lesley/Crofthead MC </w:t>
            </w:r>
          </w:p>
        </w:tc>
      </w:tr>
      <w:tr w:rsidR="00F17CD9" w:rsidTr="00D27B08">
        <w:tc>
          <w:tcPr>
            <w:tcW w:w="3114" w:type="dxa"/>
          </w:tcPr>
          <w:p w:rsidR="00F17CD9" w:rsidRDefault="00F17CD9" w:rsidP="003E16B8">
            <w:pPr>
              <w:pStyle w:val="ListParagraph"/>
              <w:numPr>
                <w:ilvl w:val="0"/>
                <w:numId w:val="25"/>
              </w:numPr>
              <w:rPr>
                <w:rFonts w:ascii="Century Gothic" w:hAnsi="Century Gothic"/>
                <w:b/>
              </w:rPr>
            </w:pPr>
            <w:r>
              <w:rPr>
                <w:rFonts w:ascii="Century Gothic" w:hAnsi="Century Gothic"/>
                <w:b/>
              </w:rPr>
              <w:t xml:space="preserve">Skatepark </w:t>
            </w:r>
          </w:p>
        </w:tc>
        <w:tc>
          <w:tcPr>
            <w:tcW w:w="10348" w:type="dxa"/>
          </w:tcPr>
          <w:p w:rsidR="0086159B" w:rsidRDefault="0086159B" w:rsidP="00F17CD9">
            <w:pPr>
              <w:rPr>
                <w:rFonts w:ascii="Century Gothic" w:hAnsi="Century Gothic"/>
              </w:rPr>
            </w:pPr>
            <w:r>
              <w:rPr>
                <w:rFonts w:ascii="Century Gothic" w:hAnsi="Century Gothic"/>
              </w:rPr>
              <w:t>Lesley &amp; Brendan along with a local skater has met with Historic Scotland to look at progressing the historic Scotland application. It was a good first meeting, sharing ideas, and getting to know one another. An interesting element that this is not only pushing council boundaries but also Historic Scotland – so an interesting process and lots of learning to be gained all round.</w:t>
            </w:r>
          </w:p>
          <w:p w:rsidR="0086159B" w:rsidRDefault="0086159B" w:rsidP="00F17CD9">
            <w:pPr>
              <w:rPr>
                <w:rFonts w:ascii="Century Gothic" w:hAnsi="Century Gothic"/>
              </w:rPr>
            </w:pPr>
            <w:r>
              <w:rPr>
                <w:rFonts w:ascii="Century Gothic" w:hAnsi="Century Gothic"/>
              </w:rPr>
              <w:t>A large piece of engagement is being scheduled in for June next year – meanwhile we have agreed to meet monthly? To firm up plans and build relationships</w:t>
            </w:r>
            <w:r w:rsidR="00256635">
              <w:rPr>
                <w:rFonts w:ascii="Century Gothic" w:hAnsi="Century Gothic"/>
              </w:rPr>
              <w:t xml:space="preserve"> for October/November </w:t>
            </w:r>
          </w:p>
          <w:p w:rsidR="0086159B" w:rsidRDefault="0086159B" w:rsidP="00F17CD9">
            <w:pPr>
              <w:rPr>
                <w:rFonts w:ascii="Century Gothic" w:hAnsi="Century Gothic"/>
              </w:rPr>
            </w:pPr>
          </w:p>
          <w:p w:rsidR="00256635" w:rsidRPr="00256635" w:rsidRDefault="00980E93" w:rsidP="00256635">
            <w:pPr>
              <w:pStyle w:val="xmsonormal"/>
              <w:rPr>
                <w:rFonts w:ascii="Century Gothic" w:hAnsi="Century Gothic"/>
              </w:rPr>
            </w:pPr>
            <w:r>
              <w:rPr>
                <w:rFonts w:ascii="Century Gothic" w:hAnsi="Century Gothic"/>
                <w:sz w:val="22"/>
                <w:szCs w:val="22"/>
              </w:rPr>
              <w:lastRenderedPageBreak/>
              <w:t>A</w:t>
            </w:r>
            <w:r w:rsidR="00256635" w:rsidRPr="00256635">
              <w:rPr>
                <w:rFonts w:ascii="Century Gothic" w:hAnsi="Century Gothic"/>
                <w:sz w:val="22"/>
                <w:szCs w:val="22"/>
              </w:rPr>
              <w:t xml:space="preserve"> site record </w:t>
            </w:r>
            <w:r>
              <w:rPr>
                <w:rFonts w:ascii="Century Gothic" w:hAnsi="Century Gothic"/>
                <w:sz w:val="22"/>
                <w:szCs w:val="22"/>
              </w:rPr>
              <w:t xml:space="preserve">now exists </w:t>
            </w:r>
            <w:r w:rsidR="00256635" w:rsidRPr="00256635">
              <w:rPr>
                <w:rFonts w:ascii="Century Gothic" w:hAnsi="Century Gothic"/>
                <w:sz w:val="22"/>
                <w:szCs w:val="22"/>
              </w:rPr>
              <w:t>for the skatepark in the National Record for the Historic Environment (aka Canmore). Here is the link to the record:</w:t>
            </w:r>
          </w:p>
          <w:p w:rsidR="00256635" w:rsidRPr="00256635" w:rsidRDefault="00D07A79" w:rsidP="00256635">
            <w:pPr>
              <w:pStyle w:val="xmsonormal"/>
              <w:rPr>
                <w:rFonts w:ascii="Century Gothic" w:hAnsi="Century Gothic"/>
              </w:rPr>
            </w:pPr>
            <w:hyperlink r:id="rId10" w:history="1">
              <w:r w:rsidR="00256635" w:rsidRPr="00256635">
                <w:rPr>
                  <w:rStyle w:val="Hyperlink"/>
                  <w:rFonts w:ascii="Century Gothic" w:hAnsi="Century Gothic"/>
                  <w:sz w:val="22"/>
                  <w:szCs w:val="22"/>
                </w:rPr>
                <w:t>https://canmore.org.uk/site/373668/livingston-skatepark</w:t>
              </w:r>
            </w:hyperlink>
          </w:p>
          <w:p w:rsidR="00256635" w:rsidRDefault="00256635" w:rsidP="00F17CD9">
            <w:pPr>
              <w:rPr>
                <w:rFonts w:ascii="Century Gothic" w:hAnsi="Century Gothic"/>
              </w:rPr>
            </w:pPr>
          </w:p>
          <w:p w:rsidR="0086159B" w:rsidRDefault="0086159B" w:rsidP="00F17CD9">
            <w:pPr>
              <w:rPr>
                <w:rFonts w:ascii="Century Gothic" w:hAnsi="Century Gothic"/>
              </w:rPr>
            </w:pPr>
            <w:r>
              <w:rPr>
                <w:rFonts w:ascii="Century Gothic" w:hAnsi="Century Gothic"/>
              </w:rPr>
              <w:t xml:space="preserve">Another part of the motion put forward and as part of the </w:t>
            </w:r>
            <w:r w:rsidR="00256635">
              <w:rPr>
                <w:rFonts w:ascii="Century Gothic" w:hAnsi="Century Gothic"/>
              </w:rPr>
              <w:t xml:space="preserve">local </w:t>
            </w:r>
            <w:r>
              <w:rPr>
                <w:rFonts w:ascii="Century Gothic" w:hAnsi="Century Gothic"/>
              </w:rPr>
              <w:t xml:space="preserve">plan </w:t>
            </w:r>
            <w:r w:rsidR="00256635">
              <w:rPr>
                <w:rFonts w:ascii="Century Gothic" w:hAnsi="Century Gothic"/>
              </w:rPr>
              <w:t xml:space="preserve">is </w:t>
            </w:r>
            <w:r>
              <w:rPr>
                <w:rFonts w:ascii="Century Gothic" w:hAnsi="Century Gothic"/>
              </w:rPr>
              <w:t xml:space="preserve">to make sure the skatepark is fit for the future – For this we need to find out what needs to be done sooner rather than later other than repairs and what is required for future generations. Lesley is speaking with open spaces to forward this. Funding need to be sought </w:t>
            </w:r>
            <w:r w:rsidR="00256635">
              <w:rPr>
                <w:rFonts w:ascii="Century Gothic" w:hAnsi="Century Gothic"/>
              </w:rPr>
              <w:t xml:space="preserve">undertake an engineer’s skatepark survey in the first instance </w:t>
            </w:r>
          </w:p>
          <w:p w:rsidR="0086159B" w:rsidRDefault="0086159B" w:rsidP="00F17CD9">
            <w:pPr>
              <w:rPr>
                <w:rFonts w:ascii="Century Gothic" w:hAnsi="Century Gothic"/>
              </w:rPr>
            </w:pPr>
          </w:p>
          <w:p w:rsidR="0086159B" w:rsidRDefault="0086159B" w:rsidP="00F17CD9">
            <w:pPr>
              <w:rPr>
                <w:rFonts w:ascii="Century Gothic" w:hAnsi="Century Gothic"/>
              </w:rPr>
            </w:pPr>
            <w:r>
              <w:rPr>
                <w:rFonts w:ascii="Century Gothic" w:hAnsi="Century Gothic"/>
              </w:rPr>
              <w:t xml:space="preserve">Local skater has made a drone video ‘never Enough’ </w:t>
            </w:r>
          </w:p>
          <w:p w:rsidR="0086159B" w:rsidRPr="0086159B" w:rsidRDefault="00D07A79" w:rsidP="0086159B">
            <w:pPr>
              <w:rPr>
                <w:rFonts w:ascii="Century Gothic" w:hAnsi="Century Gothic" w:cs="Helvetica"/>
                <w:sz w:val="24"/>
                <w:szCs w:val="24"/>
              </w:rPr>
            </w:pPr>
            <w:hyperlink r:id="rId11" w:history="1">
              <w:r w:rsidR="0086159B" w:rsidRPr="0086159B">
                <w:rPr>
                  <w:rStyle w:val="Hyperlink"/>
                  <w:rFonts w:ascii="Century Gothic" w:hAnsi="Century Gothic" w:cs="Helvetica"/>
                  <w:sz w:val="24"/>
                  <w:szCs w:val="24"/>
                </w:rPr>
                <w:t>https://youtube.com/shorts/oLQfYCT7QRs?feature=share</w:t>
              </w:r>
            </w:hyperlink>
          </w:p>
          <w:p w:rsidR="0086159B" w:rsidRDefault="0086159B" w:rsidP="00F17CD9">
            <w:pPr>
              <w:rPr>
                <w:rFonts w:ascii="Century Gothic" w:hAnsi="Century Gothic"/>
              </w:rPr>
            </w:pPr>
          </w:p>
        </w:tc>
        <w:tc>
          <w:tcPr>
            <w:tcW w:w="2357" w:type="dxa"/>
          </w:tcPr>
          <w:p w:rsidR="00F17CD9" w:rsidRDefault="00F17CD9"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To be noted</w:t>
            </w: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To be noted</w:t>
            </w: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Lesley/Open Space officer</w:t>
            </w: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p>
          <w:p w:rsidR="00206716" w:rsidRDefault="00206716" w:rsidP="00962101">
            <w:pPr>
              <w:rPr>
                <w:rFonts w:ascii="Century Gothic" w:hAnsi="Century Gothic"/>
                <w:b/>
              </w:rPr>
            </w:pPr>
            <w:r>
              <w:rPr>
                <w:rFonts w:ascii="Century Gothic" w:hAnsi="Century Gothic"/>
                <w:b/>
              </w:rPr>
              <w:t xml:space="preserve">To be noted </w:t>
            </w:r>
          </w:p>
        </w:tc>
      </w:tr>
      <w:tr w:rsidR="003E16B8" w:rsidTr="00D27B08">
        <w:tc>
          <w:tcPr>
            <w:tcW w:w="3114" w:type="dxa"/>
          </w:tcPr>
          <w:p w:rsidR="003E16B8" w:rsidRDefault="00A42E5A" w:rsidP="003E16B8">
            <w:pPr>
              <w:pStyle w:val="ListParagraph"/>
              <w:numPr>
                <w:ilvl w:val="0"/>
                <w:numId w:val="25"/>
              </w:numPr>
              <w:rPr>
                <w:rFonts w:ascii="Century Gothic" w:hAnsi="Century Gothic"/>
                <w:b/>
              </w:rPr>
            </w:pPr>
            <w:r>
              <w:rPr>
                <w:rFonts w:ascii="Century Gothic" w:hAnsi="Century Gothic"/>
                <w:b/>
              </w:rPr>
              <w:lastRenderedPageBreak/>
              <w:t xml:space="preserve">Local plan update/Jamboard </w:t>
            </w:r>
            <w:r w:rsidR="003E16B8">
              <w:rPr>
                <w:rFonts w:ascii="Century Gothic" w:hAnsi="Century Gothic"/>
                <w:b/>
              </w:rPr>
              <w:t xml:space="preserve"> </w:t>
            </w:r>
          </w:p>
        </w:tc>
        <w:tc>
          <w:tcPr>
            <w:tcW w:w="10348" w:type="dxa"/>
          </w:tcPr>
          <w:p w:rsidR="005E157F" w:rsidRDefault="005E157F" w:rsidP="005E157F">
            <w:pPr>
              <w:rPr>
                <w:rFonts w:ascii="Century Gothic" w:hAnsi="Century Gothic"/>
              </w:rPr>
            </w:pPr>
            <w:r>
              <w:rPr>
                <w:rFonts w:ascii="Century Gothic" w:hAnsi="Century Gothic"/>
              </w:rPr>
              <w:t>See Jamboard updates:</w:t>
            </w:r>
            <w:r>
              <w:t xml:space="preserve"> </w:t>
            </w:r>
            <w:hyperlink r:id="rId12" w:history="1">
              <w:r w:rsidRPr="00925D3C">
                <w:rPr>
                  <w:rStyle w:val="Hyperlink"/>
                  <w:rFonts w:ascii="Century Gothic" w:hAnsi="Century Gothic"/>
                </w:rPr>
                <w:t>https://jamboard.google.com/d/1Hqd_8hpH6hlx4Ba2E0Yl6cMPyyANlEGaturiZCzpXtM/edit?usp=sharing</w:t>
              </w:r>
            </w:hyperlink>
          </w:p>
          <w:p w:rsidR="00FD515E" w:rsidRDefault="003F32E7" w:rsidP="003E16B8">
            <w:pPr>
              <w:rPr>
                <w:rFonts w:ascii="Century Gothic" w:hAnsi="Century Gothic"/>
              </w:rPr>
            </w:pPr>
            <w:r>
              <w:rPr>
                <w:rFonts w:ascii="Century Gothic" w:hAnsi="Century Gothic"/>
              </w:rPr>
              <w:t>Please update with activities and nos attending new involvement</w:t>
            </w:r>
            <w:r w:rsidR="00CD1710">
              <w:rPr>
                <w:rFonts w:ascii="Century Gothic" w:hAnsi="Century Gothic"/>
              </w:rPr>
              <w:t xml:space="preserve">, wish lists etc </w:t>
            </w:r>
          </w:p>
        </w:tc>
        <w:tc>
          <w:tcPr>
            <w:tcW w:w="2357" w:type="dxa"/>
          </w:tcPr>
          <w:p w:rsidR="00CD1710" w:rsidRDefault="00CD1710" w:rsidP="00962101">
            <w:pPr>
              <w:rPr>
                <w:rFonts w:ascii="Century Gothic" w:hAnsi="Century Gothic"/>
                <w:b/>
              </w:rPr>
            </w:pPr>
          </w:p>
        </w:tc>
      </w:tr>
      <w:tr w:rsidR="00D27B08" w:rsidTr="00D27B08">
        <w:tc>
          <w:tcPr>
            <w:tcW w:w="3114" w:type="dxa"/>
          </w:tcPr>
          <w:p w:rsidR="00D27B08" w:rsidRDefault="00D27B08" w:rsidP="003E16B8">
            <w:pPr>
              <w:pStyle w:val="ListParagraph"/>
              <w:numPr>
                <w:ilvl w:val="0"/>
                <w:numId w:val="25"/>
              </w:numPr>
              <w:rPr>
                <w:rFonts w:ascii="Century Gothic" w:hAnsi="Century Gothic"/>
                <w:b/>
              </w:rPr>
            </w:pPr>
            <w:r>
              <w:rPr>
                <w:rFonts w:ascii="Century Gothic" w:hAnsi="Century Gothic"/>
                <w:b/>
              </w:rPr>
              <w:t xml:space="preserve">Updates from groups and services </w:t>
            </w:r>
          </w:p>
          <w:p w:rsidR="00D27B08" w:rsidRPr="00D27B08" w:rsidRDefault="00D27B08" w:rsidP="00D27B08">
            <w:pPr>
              <w:pStyle w:val="ListParagraph"/>
              <w:ind w:left="306"/>
              <w:rPr>
                <w:rFonts w:ascii="Century Gothic" w:hAnsi="Century Gothic"/>
                <w:b/>
              </w:rPr>
            </w:pPr>
          </w:p>
        </w:tc>
        <w:tc>
          <w:tcPr>
            <w:tcW w:w="10348" w:type="dxa"/>
          </w:tcPr>
          <w:p w:rsidR="00980E93" w:rsidRPr="00980E93" w:rsidRDefault="00492C52" w:rsidP="00980E93">
            <w:pPr>
              <w:rPr>
                <w:rFonts w:ascii="Century Gothic" w:hAnsi="Century Gothic"/>
              </w:rPr>
            </w:pPr>
            <w:r>
              <w:rPr>
                <w:rFonts w:ascii="Century Gothic" w:hAnsi="Century Gothic"/>
                <w:b/>
              </w:rPr>
              <w:t>A2E</w:t>
            </w:r>
            <w:r>
              <w:rPr>
                <w:rFonts w:ascii="Century Gothic" w:hAnsi="Century Gothic"/>
              </w:rPr>
              <w:t xml:space="preserve"> </w:t>
            </w:r>
          </w:p>
          <w:p w:rsidR="00980E93" w:rsidRPr="00980E93" w:rsidRDefault="00980E93" w:rsidP="00980E93">
            <w:pPr>
              <w:pStyle w:val="ListParagraph"/>
              <w:numPr>
                <w:ilvl w:val="0"/>
                <w:numId w:val="33"/>
              </w:numPr>
              <w:rPr>
                <w:rFonts w:ascii="Century Gothic" w:hAnsi="Century Gothic"/>
              </w:rPr>
            </w:pPr>
            <w:r w:rsidRPr="00980E93">
              <w:rPr>
                <w:rFonts w:ascii="Century Gothic" w:hAnsi="Century Gothic"/>
              </w:rPr>
              <w:t>Job Fair went really well last week, had 23 employers from different sectors along with 8 stalls offering support with careers, education and volunteering. Over 177 registered on the door, however don’t think we captured all!  Have sent a survey out to all so will see how successful with interviews/job offers!</w:t>
            </w:r>
          </w:p>
          <w:p w:rsidR="00980E93" w:rsidRPr="00980E93" w:rsidRDefault="00980E93" w:rsidP="00980E93">
            <w:pPr>
              <w:pStyle w:val="ListParagraph"/>
              <w:numPr>
                <w:ilvl w:val="0"/>
                <w:numId w:val="33"/>
              </w:numPr>
              <w:rPr>
                <w:rFonts w:ascii="Century Gothic" w:hAnsi="Century Gothic"/>
              </w:rPr>
            </w:pPr>
            <w:r w:rsidRPr="00980E93">
              <w:rPr>
                <w:rFonts w:ascii="Century Gothic" w:hAnsi="Century Gothic"/>
              </w:rPr>
              <w:t>WomenN2Work starts next week on 17th, still places available. Contact A2E for more info.</w:t>
            </w:r>
          </w:p>
          <w:p w:rsidR="00F17CD9" w:rsidRPr="00980E93" w:rsidRDefault="00980E93" w:rsidP="00980E93">
            <w:pPr>
              <w:pStyle w:val="ListParagraph"/>
              <w:numPr>
                <w:ilvl w:val="0"/>
                <w:numId w:val="33"/>
              </w:numPr>
              <w:rPr>
                <w:rFonts w:ascii="Century Gothic" w:hAnsi="Century Gothic"/>
              </w:rPr>
            </w:pPr>
            <w:r w:rsidRPr="00980E93">
              <w:rPr>
                <w:rFonts w:ascii="Century Gothic" w:hAnsi="Century Gothic"/>
              </w:rPr>
              <w:t>Still running our ESOL Café at West Lothian College between 10 -12pm every Friday, anyone new welcome. Informal where can chat to A2E advisers and get support with signposting for education, advice etc.</w:t>
            </w:r>
          </w:p>
          <w:p w:rsidR="00980E93" w:rsidRDefault="00980E93" w:rsidP="00492C52">
            <w:pPr>
              <w:rPr>
                <w:rFonts w:ascii="Century Gothic" w:hAnsi="Century Gothic"/>
                <w:b/>
              </w:rPr>
            </w:pPr>
          </w:p>
          <w:p w:rsidR="00F17CD9" w:rsidRDefault="00F17CD9" w:rsidP="00492C52">
            <w:pPr>
              <w:rPr>
                <w:rFonts w:ascii="Century Gothic" w:hAnsi="Century Gothic"/>
                <w:b/>
              </w:rPr>
            </w:pPr>
            <w:r w:rsidRPr="00F17CD9">
              <w:rPr>
                <w:rFonts w:ascii="Century Gothic" w:hAnsi="Century Gothic"/>
                <w:b/>
              </w:rPr>
              <w:t xml:space="preserve">Community Council </w:t>
            </w:r>
          </w:p>
          <w:p w:rsidR="00980E93" w:rsidRPr="00980E93" w:rsidRDefault="00834ED8" w:rsidP="00980E93">
            <w:pPr>
              <w:pStyle w:val="ListParagraph"/>
              <w:numPr>
                <w:ilvl w:val="0"/>
                <w:numId w:val="34"/>
              </w:numPr>
              <w:rPr>
                <w:rFonts w:ascii="Century Gothic" w:hAnsi="Century Gothic"/>
              </w:rPr>
            </w:pPr>
            <w:r>
              <w:rPr>
                <w:rFonts w:ascii="Century Gothic" w:hAnsi="Century Gothic"/>
              </w:rPr>
              <w:t xml:space="preserve">New chair Mike Duncan, new secretary and minute secretary. New members also </w:t>
            </w:r>
            <w:r w:rsidR="00A06169">
              <w:rPr>
                <w:rFonts w:ascii="Century Gothic" w:hAnsi="Century Gothic"/>
              </w:rPr>
              <w:t xml:space="preserve">include minute secretary and secretary. Supported by Reg officer new constitution was signed and new members nominated on the CC. Past and current nomination paperwork all completed and passed to Lorraine for filing </w:t>
            </w:r>
          </w:p>
          <w:p w:rsidR="00F17CD9" w:rsidRDefault="00F17CD9" w:rsidP="00492C52">
            <w:pPr>
              <w:rPr>
                <w:rFonts w:ascii="Century Gothic" w:hAnsi="Century Gothic"/>
                <w:b/>
              </w:rPr>
            </w:pPr>
          </w:p>
          <w:p w:rsidR="00F17CD9" w:rsidRPr="00F17CD9" w:rsidRDefault="00F17CD9" w:rsidP="00492C52">
            <w:pPr>
              <w:rPr>
                <w:rFonts w:ascii="Century Gothic" w:hAnsi="Century Gothic"/>
                <w:b/>
              </w:rPr>
            </w:pPr>
            <w:r>
              <w:rPr>
                <w:rFonts w:ascii="Century Gothic" w:hAnsi="Century Gothic"/>
                <w:b/>
              </w:rPr>
              <w:t>Crofthead CE</w:t>
            </w:r>
            <w:r w:rsidR="00834ED8">
              <w:rPr>
                <w:rFonts w:ascii="Century Gothic" w:hAnsi="Century Gothic"/>
                <w:b/>
              </w:rPr>
              <w:t>AMC</w:t>
            </w:r>
          </w:p>
          <w:p w:rsidR="00834ED8" w:rsidRDefault="00834ED8" w:rsidP="00834ED8">
            <w:pPr>
              <w:pStyle w:val="ListParagraph"/>
              <w:numPr>
                <w:ilvl w:val="0"/>
                <w:numId w:val="34"/>
              </w:numPr>
              <w:rPr>
                <w:rFonts w:ascii="Century Gothic" w:hAnsi="Century Gothic"/>
              </w:rPr>
            </w:pPr>
            <w:r w:rsidRPr="00980E93">
              <w:rPr>
                <w:rFonts w:ascii="Century Gothic" w:hAnsi="Century Gothic"/>
              </w:rPr>
              <w:lastRenderedPageBreak/>
              <w:t xml:space="preserve">Committee have agreed to work towards a SCIO, Lesley and committee to look at date to work on governance document </w:t>
            </w:r>
          </w:p>
          <w:p w:rsidR="00834ED8" w:rsidRDefault="00834ED8" w:rsidP="00834ED8">
            <w:pPr>
              <w:pStyle w:val="ListParagraph"/>
              <w:numPr>
                <w:ilvl w:val="0"/>
                <w:numId w:val="34"/>
              </w:numPr>
              <w:rPr>
                <w:rFonts w:ascii="Century Gothic" w:hAnsi="Century Gothic"/>
              </w:rPr>
            </w:pPr>
            <w:r>
              <w:rPr>
                <w:rFonts w:ascii="Century Gothic" w:hAnsi="Century Gothic"/>
              </w:rPr>
              <w:t>Unclear of date for foodbank – looking like October - looking for volunteers</w:t>
            </w:r>
            <w:r w:rsidR="00A06169">
              <w:rPr>
                <w:rFonts w:ascii="Century Gothic" w:hAnsi="Century Gothic"/>
              </w:rPr>
              <w:t xml:space="preserve">. Three members of the group have offered their time to </w:t>
            </w:r>
            <w:proofErr w:type="gramStart"/>
            <w:r w:rsidR="00A06169">
              <w:rPr>
                <w:rFonts w:ascii="Century Gothic" w:hAnsi="Century Gothic"/>
              </w:rPr>
              <w:t xml:space="preserve">volunteer </w:t>
            </w:r>
            <w:r>
              <w:rPr>
                <w:rFonts w:ascii="Century Gothic" w:hAnsi="Century Gothic"/>
              </w:rPr>
              <w:t xml:space="preserve"> </w:t>
            </w:r>
            <w:r w:rsidR="00A06169">
              <w:rPr>
                <w:rFonts w:ascii="Century Gothic" w:hAnsi="Century Gothic"/>
              </w:rPr>
              <w:t>Joyce</w:t>
            </w:r>
            <w:proofErr w:type="gramEnd"/>
            <w:r w:rsidR="00A06169">
              <w:rPr>
                <w:rFonts w:ascii="Century Gothic" w:hAnsi="Century Gothic"/>
              </w:rPr>
              <w:t>, Lorrain and Gillian</w:t>
            </w:r>
          </w:p>
          <w:p w:rsidR="00492C52" w:rsidRPr="00492C52" w:rsidRDefault="00492C52" w:rsidP="00492C52">
            <w:pPr>
              <w:rPr>
                <w:rFonts w:ascii="Century Gothic" w:hAnsi="Century Gothic"/>
              </w:rPr>
            </w:pPr>
          </w:p>
          <w:p w:rsidR="00492C52" w:rsidRPr="00980E93" w:rsidRDefault="00980E93" w:rsidP="00492C52">
            <w:pPr>
              <w:rPr>
                <w:rFonts w:ascii="Century Gothic" w:hAnsi="Century Gothic"/>
                <w:b/>
              </w:rPr>
            </w:pPr>
            <w:r w:rsidRPr="00980E93">
              <w:rPr>
                <w:rFonts w:ascii="Century Gothic" w:hAnsi="Century Gothic"/>
                <w:b/>
              </w:rPr>
              <w:t xml:space="preserve">Carers of West Lothian </w:t>
            </w:r>
          </w:p>
          <w:p w:rsidR="00980E93" w:rsidRPr="00980E93" w:rsidRDefault="00980E93" w:rsidP="00980E93">
            <w:pPr>
              <w:rPr>
                <w:rFonts w:ascii="Century Gothic" w:hAnsi="Century Gothic"/>
              </w:rPr>
            </w:pPr>
            <w:r w:rsidRPr="00980E93">
              <w:rPr>
                <w:rFonts w:ascii="Century Gothic" w:hAnsi="Century Gothic"/>
              </w:rPr>
              <w:t>Places are still available for our 30th Anniversary Celebration Evening! Tickets are £30 and can be purchased through our office.</w:t>
            </w:r>
            <w:r>
              <w:rPr>
                <w:rFonts w:ascii="Century Gothic" w:hAnsi="Century Gothic"/>
              </w:rPr>
              <w:t xml:space="preserve"> </w:t>
            </w:r>
            <w:r w:rsidRPr="00980E93">
              <w:rPr>
                <w:rFonts w:ascii="Century Gothic" w:hAnsi="Century Gothic"/>
              </w:rPr>
              <w:t>We’ve got an amazing event planned, with international street food, wine and wonderful entertainment from local singer-songwriter Sandy Stewart!</w:t>
            </w:r>
          </w:p>
          <w:p w:rsidR="004253F5" w:rsidRDefault="00980E93" w:rsidP="00980E93">
            <w:pPr>
              <w:rPr>
                <w:rFonts w:ascii="Century Gothic" w:hAnsi="Century Gothic"/>
              </w:rPr>
            </w:pPr>
            <w:r w:rsidRPr="00980E93">
              <w:rPr>
                <w:rFonts w:ascii="Century Gothic" w:hAnsi="Century Gothic"/>
              </w:rPr>
              <w:t>Tel: 01506 448000</w:t>
            </w:r>
            <w:r>
              <w:rPr>
                <w:rFonts w:ascii="Century Gothic" w:hAnsi="Century Gothic"/>
              </w:rPr>
              <w:t xml:space="preserve"> </w:t>
            </w:r>
            <w:r w:rsidRPr="00980E93">
              <w:rPr>
                <w:rFonts w:ascii="Century Gothic" w:hAnsi="Century Gothic"/>
              </w:rPr>
              <w:t>Email: office@carers-westlothian.com</w:t>
            </w:r>
          </w:p>
          <w:p w:rsidR="00E87EEA" w:rsidRPr="00E87EEA" w:rsidRDefault="00E87EEA" w:rsidP="00F17CD9">
            <w:pPr>
              <w:rPr>
                <w:rFonts w:ascii="Century Gothic" w:hAnsi="Century Gothic"/>
              </w:rPr>
            </w:pPr>
          </w:p>
        </w:tc>
        <w:tc>
          <w:tcPr>
            <w:tcW w:w="2357" w:type="dxa"/>
          </w:tcPr>
          <w:p w:rsidR="00E87EEA" w:rsidRPr="00DB42A5" w:rsidRDefault="00E87EEA" w:rsidP="00A42E5A">
            <w:pPr>
              <w:rPr>
                <w:rFonts w:ascii="Century Gothic" w:hAnsi="Century Gothic"/>
                <w:b/>
              </w:rPr>
            </w:pPr>
          </w:p>
        </w:tc>
      </w:tr>
      <w:tr w:rsidR="00656F91" w:rsidTr="00D27B08">
        <w:tc>
          <w:tcPr>
            <w:tcW w:w="3114" w:type="dxa"/>
          </w:tcPr>
          <w:p w:rsidR="00656F91" w:rsidRDefault="00656F91" w:rsidP="003E16B8">
            <w:pPr>
              <w:pStyle w:val="ListParagraph"/>
              <w:numPr>
                <w:ilvl w:val="0"/>
                <w:numId w:val="25"/>
              </w:numPr>
              <w:rPr>
                <w:rFonts w:ascii="Century Gothic" w:hAnsi="Century Gothic"/>
                <w:b/>
              </w:rPr>
            </w:pPr>
            <w:r>
              <w:rPr>
                <w:rFonts w:ascii="Century Gothic" w:hAnsi="Century Gothic"/>
                <w:b/>
              </w:rPr>
              <w:t xml:space="preserve">AOCB </w:t>
            </w:r>
          </w:p>
        </w:tc>
        <w:tc>
          <w:tcPr>
            <w:tcW w:w="10348" w:type="dxa"/>
          </w:tcPr>
          <w:p w:rsidR="00756A5D" w:rsidRDefault="00980E93" w:rsidP="00980E93">
            <w:pPr>
              <w:pStyle w:val="ListParagraph"/>
              <w:numPr>
                <w:ilvl w:val="0"/>
                <w:numId w:val="35"/>
              </w:numPr>
              <w:rPr>
                <w:rFonts w:ascii="Century Gothic" w:hAnsi="Century Gothic"/>
              </w:rPr>
            </w:pPr>
            <w:r w:rsidRPr="00980E93">
              <w:rPr>
                <w:rFonts w:ascii="Century Gothic" w:hAnsi="Century Gothic"/>
              </w:rPr>
              <w:t>We have desk tops for the Mercure and Crofthead for pubic access. Contact Charis about setting up the desk top in the Mercure</w:t>
            </w:r>
          </w:p>
          <w:p w:rsidR="00980E93" w:rsidRDefault="00BF07F8" w:rsidP="00980E93">
            <w:pPr>
              <w:pStyle w:val="ListParagraph"/>
              <w:numPr>
                <w:ilvl w:val="0"/>
                <w:numId w:val="35"/>
              </w:numPr>
              <w:rPr>
                <w:rFonts w:ascii="Century Gothic" w:hAnsi="Century Gothic"/>
              </w:rPr>
            </w:pPr>
            <w:r>
              <w:rPr>
                <w:rFonts w:ascii="Century Gothic" w:hAnsi="Century Gothic"/>
              </w:rPr>
              <w:t xml:space="preserve">Talking Bins – Can we get some feedback on the talking bins – is there less litter, can we see a difference? </w:t>
            </w:r>
          </w:p>
          <w:p w:rsidR="00AA46CA" w:rsidRDefault="00AA46CA" w:rsidP="00980E93">
            <w:pPr>
              <w:pStyle w:val="ListParagraph"/>
              <w:numPr>
                <w:ilvl w:val="0"/>
                <w:numId w:val="35"/>
              </w:numPr>
              <w:rPr>
                <w:rFonts w:ascii="Century Gothic" w:hAnsi="Century Gothic"/>
              </w:rPr>
            </w:pPr>
            <w:r>
              <w:rPr>
                <w:rFonts w:ascii="Century Gothic" w:hAnsi="Century Gothic"/>
              </w:rPr>
              <w:t xml:space="preserve">Care home at </w:t>
            </w:r>
            <w:proofErr w:type="spellStart"/>
            <w:r>
              <w:rPr>
                <w:rFonts w:ascii="Century Gothic" w:hAnsi="Century Gothic"/>
              </w:rPr>
              <w:t>Melvilles</w:t>
            </w:r>
            <w:proofErr w:type="spellEnd"/>
            <w:r>
              <w:rPr>
                <w:rFonts w:ascii="Century Gothic" w:hAnsi="Century Gothic"/>
              </w:rPr>
              <w:t xml:space="preserve"> – Is this going ahead and what are the implications if any to the skatepark? The</w:t>
            </w:r>
            <w:r w:rsidR="00A06169">
              <w:rPr>
                <w:rFonts w:ascii="Century Gothic" w:hAnsi="Century Gothic"/>
              </w:rPr>
              <w:t xml:space="preserve"> </w:t>
            </w:r>
            <w:r>
              <w:rPr>
                <w:rFonts w:ascii="Century Gothic" w:hAnsi="Century Gothic"/>
              </w:rPr>
              <w:t>planning is in progress</w:t>
            </w:r>
            <w:r w:rsidR="00A06169">
              <w:rPr>
                <w:rFonts w:ascii="Century Gothic" w:hAnsi="Century Gothic"/>
              </w:rPr>
              <w:t xml:space="preserve">. See here for all related information to this application </w:t>
            </w:r>
            <w:r>
              <w:rPr>
                <w:rFonts w:ascii="Century Gothic" w:hAnsi="Century Gothic"/>
              </w:rPr>
              <w:t xml:space="preserve"> </w:t>
            </w:r>
            <w:hyperlink r:id="rId13" w:history="1">
              <w:r w:rsidRPr="00AA46CA">
                <w:rPr>
                  <w:rStyle w:val="Hyperlink"/>
                  <w:rFonts w:ascii="Century Gothic" w:hAnsi="Century Gothic"/>
                </w:rPr>
                <w:t xml:space="preserve">0640/FUL/22 | Erection of a 66 bed care home with ancillary accommodation, associated car parking and landscaping | Club Earth </w:t>
              </w:r>
              <w:proofErr w:type="spellStart"/>
              <w:r w:rsidRPr="00AA46CA">
                <w:rPr>
                  <w:rStyle w:val="Hyperlink"/>
                  <w:rFonts w:ascii="Century Gothic" w:hAnsi="Century Gothic"/>
                </w:rPr>
                <w:t>Almondside</w:t>
              </w:r>
              <w:proofErr w:type="spellEnd"/>
              <w:r w:rsidRPr="00AA46CA">
                <w:rPr>
                  <w:rStyle w:val="Hyperlink"/>
                  <w:rFonts w:ascii="Century Gothic" w:hAnsi="Century Gothic"/>
                </w:rPr>
                <w:t xml:space="preserve"> Almondvale Livingston West Lothian EH54 6QU</w:t>
              </w:r>
            </w:hyperlink>
          </w:p>
          <w:p w:rsidR="002029E3" w:rsidRDefault="002029E3" w:rsidP="00980E93">
            <w:pPr>
              <w:pStyle w:val="ListParagraph"/>
              <w:numPr>
                <w:ilvl w:val="0"/>
                <w:numId w:val="35"/>
              </w:numPr>
              <w:rPr>
                <w:rFonts w:ascii="Century Gothic" w:hAnsi="Century Gothic"/>
              </w:rPr>
            </w:pPr>
            <w:r>
              <w:rPr>
                <w:rFonts w:ascii="Century Gothic" w:hAnsi="Century Gothic"/>
              </w:rPr>
              <w:t xml:space="preserve">Foodbank – unsure of the start date for this as recruitment in process for volunteers. Joyce, </w:t>
            </w:r>
            <w:proofErr w:type="spellStart"/>
            <w:r>
              <w:rPr>
                <w:rFonts w:ascii="Century Gothic" w:hAnsi="Century Gothic"/>
              </w:rPr>
              <w:t>Lorrian</w:t>
            </w:r>
            <w:proofErr w:type="spellEnd"/>
            <w:r>
              <w:rPr>
                <w:rFonts w:ascii="Century Gothic" w:hAnsi="Century Gothic"/>
              </w:rPr>
              <w:t xml:space="preserve"> and Gillian intimated they would volunteer. Lesley </w:t>
            </w:r>
            <w:r w:rsidR="00FB20D8">
              <w:rPr>
                <w:rFonts w:ascii="Century Gothic" w:hAnsi="Century Gothic"/>
              </w:rPr>
              <w:t>will</w:t>
            </w:r>
            <w:r>
              <w:rPr>
                <w:rFonts w:ascii="Century Gothic" w:hAnsi="Century Gothic"/>
              </w:rPr>
              <w:t xml:space="preserve"> contact the foodbank for guidance on </w:t>
            </w:r>
            <w:r w:rsidR="00FB20D8">
              <w:rPr>
                <w:rFonts w:ascii="Century Gothic" w:hAnsi="Century Gothic"/>
              </w:rPr>
              <w:t xml:space="preserve">volunteering and inform them we have three local residents offering their time. </w:t>
            </w:r>
          </w:p>
          <w:p w:rsidR="00FB20D8" w:rsidRDefault="00FB20D8" w:rsidP="00980E93">
            <w:pPr>
              <w:pStyle w:val="ListParagraph"/>
              <w:numPr>
                <w:ilvl w:val="0"/>
                <w:numId w:val="35"/>
              </w:numPr>
              <w:rPr>
                <w:rFonts w:ascii="Century Gothic" w:hAnsi="Century Gothic"/>
              </w:rPr>
            </w:pPr>
            <w:r>
              <w:rPr>
                <w:rFonts w:ascii="Century Gothic" w:hAnsi="Century Gothic"/>
              </w:rPr>
              <w:t>Christmas dinners for pensioners- Lesley suggested speaking with Cheryl of DGNN who organise a Christmas dinner as there may be more in the area that would benefit</w:t>
            </w:r>
          </w:p>
          <w:p w:rsidR="006304E8" w:rsidRDefault="006304E8" w:rsidP="00980E93">
            <w:pPr>
              <w:pStyle w:val="ListParagraph"/>
              <w:numPr>
                <w:ilvl w:val="0"/>
                <w:numId w:val="35"/>
              </w:numPr>
              <w:rPr>
                <w:rFonts w:ascii="Century Gothic" w:hAnsi="Century Gothic"/>
              </w:rPr>
            </w:pPr>
            <w:r>
              <w:rPr>
                <w:rFonts w:ascii="Century Gothic" w:hAnsi="Century Gothic"/>
              </w:rPr>
              <w:t xml:space="preserve">Gift swapping – for </w:t>
            </w:r>
            <w:proofErr w:type="spellStart"/>
            <w:r>
              <w:rPr>
                <w:rFonts w:ascii="Century Gothic" w:hAnsi="Century Gothic"/>
              </w:rPr>
              <w:t>christmas</w:t>
            </w:r>
            <w:proofErr w:type="spellEnd"/>
            <w:r>
              <w:rPr>
                <w:rFonts w:ascii="Century Gothic" w:hAnsi="Century Gothic"/>
              </w:rPr>
              <w:t xml:space="preserve"> </w:t>
            </w:r>
          </w:p>
          <w:p w:rsidR="00AA46CA" w:rsidRPr="00AA46CA" w:rsidRDefault="00AA46CA" w:rsidP="00AA46CA">
            <w:pPr>
              <w:rPr>
                <w:rFonts w:ascii="Century Gothic" w:hAnsi="Century Gothic"/>
              </w:rPr>
            </w:pPr>
          </w:p>
        </w:tc>
        <w:tc>
          <w:tcPr>
            <w:tcW w:w="2357" w:type="dxa"/>
          </w:tcPr>
          <w:p w:rsidR="00756A5D" w:rsidRDefault="00980E93" w:rsidP="00A42E5A">
            <w:pPr>
              <w:rPr>
                <w:rFonts w:ascii="Century Gothic" w:hAnsi="Century Gothic"/>
                <w:b/>
              </w:rPr>
            </w:pPr>
            <w:r w:rsidRPr="00980E93">
              <w:rPr>
                <w:rFonts w:ascii="Century Gothic" w:hAnsi="Century Gothic"/>
                <w:b/>
              </w:rPr>
              <w:t>Lesley/Charis</w:t>
            </w:r>
            <w:r w:rsidR="00206716">
              <w:rPr>
                <w:rFonts w:ascii="Century Gothic" w:hAnsi="Century Gothic"/>
                <w:b/>
              </w:rPr>
              <w:t xml:space="preserve">/Crofthead </w:t>
            </w:r>
          </w:p>
          <w:p w:rsidR="00A06169" w:rsidRDefault="00A06169" w:rsidP="00A42E5A">
            <w:pPr>
              <w:rPr>
                <w:rFonts w:ascii="Century Gothic" w:hAnsi="Century Gothic"/>
                <w:b/>
              </w:rPr>
            </w:pPr>
            <w:r>
              <w:rPr>
                <w:rFonts w:ascii="Century Gothic" w:hAnsi="Century Gothic"/>
                <w:b/>
              </w:rPr>
              <w:t>Lesley/John/David Lees</w:t>
            </w:r>
          </w:p>
          <w:p w:rsidR="00A06169" w:rsidRDefault="00A06169" w:rsidP="00A42E5A">
            <w:pPr>
              <w:rPr>
                <w:rFonts w:ascii="Century Gothic" w:hAnsi="Century Gothic"/>
                <w:b/>
              </w:rPr>
            </w:pPr>
          </w:p>
          <w:p w:rsidR="00A06169" w:rsidRDefault="00A06169" w:rsidP="00A42E5A">
            <w:pPr>
              <w:rPr>
                <w:rFonts w:ascii="Century Gothic" w:hAnsi="Century Gothic"/>
                <w:b/>
              </w:rPr>
            </w:pPr>
          </w:p>
          <w:p w:rsidR="00A06169" w:rsidRDefault="00A06169" w:rsidP="00A42E5A">
            <w:pPr>
              <w:rPr>
                <w:rFonts w:ascii="Century Gothic" w:hAnsi="Century Gothic"/>
                <w:b/>
              </w:rPr>
            </w:pPr>
            <w:r>
              <w:rPr>
                <w:rFonts w:ascii="Century Gothic" w:hAnsi="Century Gothic"/>
                <w:b/>
              </w:rPr>
              <w:t xml:space="preserve">Lesley </w:t>
            </w:r>
          </w:p>
          <w:p w:rsidR="002029E3" w:rsidRDefault="002029E3" w:rsidP="00A42E5A">
            <w:pPr>
              <w:rPr>
                <w:rFonts w:ascii="Century Gothic" w:hAnsi="Century Gothic"/>
                <w:b/>
              </w:rPr>
            </w:pPr>
          </w:p>
          <w:p w:rsidR="002029E3" w:rsidRDefault="002029E3" w:rsidP="00A42E5A">
            <w:pPr>
              <w:rPr>
                <w:rFonts w:ascii="Century Gothic" w:hAnsi="Century Gothic"/>
                <w:b/>
              </w:rPr>
            </w:pPr>
          </w:p>
          <w:p w:rsidR="002029E3" w:rsidRDefault="002029E3" w:rsidP="00A42E5A">
            <w:pPr>
              <w:rPr>
                <w:rFonts w:ascii="Century Gothic" w:hAnsi="Century Gothic"/>
                <w:b/>
              </w:rPr>
            </w:pPr>
          </w:p>
          <w:p w:rsidR="002029E3" w:rsidRDefault="002029E3" w:rsidP="00A42E5A">
            <w:pPr>
              <w:rPr>
                <w:rFonts w:ascii="Century Gothic" w:hAnsi="Century Gothic"/>
                <w:b/>
              </w:rPr>
            </w:pPr>
            <w:r>
              <w:rPr>
                <w:rFonts w:ascii="Century Gothic" w:hAnsi="Century Gothic"/>
                <w:b/>
              </w:rPr>
              <w:t>Lesley/Foodbank</w:t>
            </w:r>
            <w:r w:rsidR="00FB20D8">
              <w:rPr>
                <w:rFonts w:ascii="Century Gothic" w:hAnsi="Century Gothic"/>
                <w:b/>
              </w:rPr>
              <w:t>/Crofthead MC</w:t>
            </w:r>
          </w:p>
          <w:p w:rsidR="00FB20D8" w:rsidRDefault="00FB20D8" w:rsidP="00A42E5A">
            <w:pPr>
              <w:rPr>
                <w:rFonts w:ascii="Century Gothic" w:hAnsi="Century Gothic"/>
                <w:b/>
              </w:rPr>
            </w:pPr>
          </w:p>
          <w:p w:rsidR="00FB20D8" w:rsidRPr="00980E93" w:rsidRDefault="00FB20D8" w:rsidP="00A42E5A">
            <w:pPr>
              <w:rPr>
                <w:rFonts w:ascii="Century Gothic" w:hAnsi="Century Gothic"/>
                <w:b/>
              </w:rPr>
            </w:pPr>
            <w:r>
              <w:rPr>
                <w:rFonts w:ascii="Century Gothic" w:hAnsi="Century Gothic"/>
                <w:b/>
              </w:rPr>
              <w:t>Cheryl/Lesley/David</w:t>
            </w:r>
          </w:p>
        </w:tc>
      </w:tr>
      <w:tr w:rsidR="00962101" w:rsidTr="00D27B08">
        <w:trPr>
          <w:trHeight w:val="609"/>
        </w:trPr>
        <w:tc>
          <w:tcPr>
            <w:tcW w:w="3114" w:type="dxa"/>
          </w:tcPr>
          <w:p w:rsidR="00962101" w:rsidRPr="004529E4" w:rsidRDefault="00A070BA" w:rsidP="003E16B8">
            <w:pPr>
              <w:pStyle w:val="ListParagraph"/>
              <w:numPr>
                <w:ilvl w:val="0"/>
                <w:numId w:val="25"/>
              </w:numPr>
              <w:rPr>
                <w:rFonts w:ascii="Century Gothic" w:hAnsi="Century Gothic"/>
                <w:b/>
              </w:rPr>
            </w:pPr>
            <w:r w:rsidRPr="004529E4">
              <w:rPr>
                <w:rFonts w:ascii="Century Gothic" w:hAnsi="Century Gothic"/>
                <w:b/>
              </w:rPr>
              <w:t xml:space="preserve">Date and time of next meeting </w:t>
            </w:r>
          </w:p>
        </w:tc>
        <w:tc>
          <w:tcPr>
            <w:tcW w:w="10348" w:type="dxa"/>
          </w:tcPr>
          <w:p w:rsidR="00962101" w:rsidRDefault="00962101" w:rsidP="00962101">
            <w:pPr>
              <w:jc w:val="center"/>
              <w:rPr>
                <w:rFonts w:ascii="Century Gothic" w:hAnsi="Century Gothic"/>
                <w:b/>
              </w:rPr>
            </w:pPr>
            <w:r>
              <w:rPr>
                <w:rFonts w:ascii="Century Gothic" w:hAnsi="Century Gothic"/>
                <w:b/>
              </w:rPr>
              <w:t xml:space="preserve">Tuesday </w:t>
            </w:r>
            <w:r w:rsidR="00980E93">
              <w:rPr>
                <w:rFonts w:ascii="Century Gothic" w:hAnsi="Century Gothic"/>
                <w:b/>
              </w:rPr>
              <w:t>18</w:t>
            </w:r>
            <w:r w:rsidR="00980E93" w:rsidRPr="00980E93">
              <w:rPr>
                <w:rFonts w:ascii="Century Gothic" w:hAnsi="Century Gothic"/>
                <w:b/>
                <w:vertAlign w:val="superscript"/>
              </w:rPr>
              <w:t>th</w:t>
            </w:r>
            <w:r w:rsidR="00980E93">
              <w:rPr>
                <w:rFonts w:ascii="Century Gothic" w:hAnsi="Century Gothic"/>
                <w:b/>
              </w:rPr>
              <w:t xml:space="preserve"> </w:t>
            </w:r>
            <w:r w:rsidR="00BF07F8">
              <w:rPr>
                <w:rFonts w:ascii="Century Gothic" w:hAnsi="Century Gothic"/>
                <w:b/>
              </w:rPr>
              <w:t>October 2022</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E24386" w:rsidRPr="00D87A97" w:rsidRDefault="00E63607" w:rsidP="00D87A97">
            <w:pPr>
              <w:jc w:val="center"/>
              <w:rPr>
                <w:rFonts w:ascii="Century Gothic" w:hAnsi="Century Gothic"/>
                <w:b/>
              </w:rPr>
            </w:pPr>
            <w:r>
              <w:rPr>
                <w:rFonts w:ascii="Century Gothic" w:hAnsi="Century Gothic"/>
                <w:b/>
              </w:rPr>
              <w:t xml:space="preserve">blended </w:t>
            </w:r>
            <w:r w:rsidR="007B55DB">
              <w:rPr>
                <w:rFonts w:ascii="Century Gothic" w:hAnsi="Century Gothic"/>
                <w:b/>
              </w:rPr>
              <w:t xml:space="preserve">meeting </w:t>
            </w:r>
            <w:r w:rsidR="002E0317">
              <w:rPr>
                <w:rFonts w:ascii="Century Gothic" w:hAnsi="Century Gothic"/>
                <w:b/>
              </w:rPr>
              <w:t>attendance physically within Crofthead CEC or virtually on TEAMS</w:t>
            </w:r>
          </w:p>
        </w:tc>
        <w:tc>
          <w:tcPr>
            <w:tcW w:w="2357"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341E10" w:rsidRDefault="00341E10" w:rsidP="00962101">
      <w:pPr>
        <w:spacing w:after="0"/>
        <w:rPr>
          <w:rFonts w:ascii="Century Gothic" w:hAnsi="Century Gothic"/>
          <w:b/>
          <w:i/>
        </w:rPr>
      </w:pPr>
    </w:p>
    <w:p w:rsidR="0058040B" w:rsidRDefault="00E827DF" w:rsidP="00962101">
      <w:pPr>
        <w:spacing w:after="0"/>
        <w:rPr>
          <w:rFonts w:ascii="Century Gothic" w:hAnsi="Century Gothic"/>
          <w:b/>
          <w:i/>
        </w:rPr>
      </w:pPr>
      <w:r>
        <w:rPr>
          <w:rFonts w:ascii="Century Gothic" w:hAnsi="Century Gothic"/>
          <w:b/>
          <w:i/>
        </w:rPr>
        <w:t>Development session:</w:t>
      </w:r>
    </w:p>
    <w:p w:rsidR="00E827DF" w:rsidRDefault="00E827DF" w:rsidP="00962101">
      <w:pPr>
        <w:spacing w:after="0"/>
        <w:rPr>
          <w:rFonts w:ascii="Century Gothic" w:hAnsi="Century Gothic"/>
          <w:b/>
          <w:i/>
        </w:rPr>
      </w:pPr>
    </w:p>
    <w:p w:rsidR="0058040B" w:rsidRDefault="00E827DF" w:rsidP="00962101">
      <w:pPr>
        <w:spacing w:after="0"/>
        <w:rPr>
          <w:rFonts w:ascii="Century Gothic" w:hAnsi="Century Gothic"/>
          <w:b/>
          <w:i/>
        </w:rPr>
      </w:pPr>
      <w:r w:rsidRPr="00E827DF">
        <w:rPr>
          <w:rFonts w:ascii="Century Gothic" w:hAnsi="Century Gothic"/>
          <w:b/>
          <w:i/>
        </w:rPr>
        <w:t>https://jamboard.google.com/d/1jhmiEBvqUDCeBY5s_dH1ZgJI3utWCuNAfE3MdXPF6OA/edit?usp=sharing</w:t>
      </w:r>
    </w:p>
    <w:p w:rsidR="0058040B" w:rsidRDefault="00E827DF" w:rsidP="00962101">
      <w:pPr>
        <w:spacing w:after="0"/>
        <w:rPr>
          <w:rFonts w:ascii="Century Gothic" w:hAnsi="Century Gothic"/>
          <w:b/>
          <w:i/>
        </w:rPr>
      </w:pPr>
      <w:r>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margin">
                  <wp:posOffset>-281940</wp:posOffset>
                </wp:positionH>
                <wp:positionV relativeFrom="paragraph">
                  <wp:posOffset>-198120</wp:posOffset>
                </wp:positionV>
                <wp:extent cx="10221653" cy="7225665"/>
                <wp:effectExtent l="0" t="0" r="2730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1653" cy="7225665"/>
                          <a:chOff x="1050411" y="1060784"/>
                          <a:chExt cx="102219" cy="72256"/>
                        </a:xfrm>
                      </wpg:grpSpPr>
                      <wps:wsp>
                        <wps:cNvPr id="2" name="AutoShape 3"/>
                        <wps:cNvSpPr>
                          <a:spLocks noChangeArrowheads="1"/>
                        </wps:cNvSpPr>
                        <wps:spPr bwMode="auto">
                          <a:xfrm>
                            <a:off x="1050411" y="1069384"/>
                            <a:ext cx="50175" cy="63656"/>
                          </a:xfrm>
                          <a:prstGeom prst="foldedCorner">
                            <a:avLst>
                              <a:gd name="adj" fmla="val 12500"/>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Utility Costs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Food costs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Fuel Costs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Worried about Christmas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Toiletries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Elderly/vulnerable</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Those on prepayment metres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Affordability to buy money saving devices </w:t>
                              </w:r>
                              <w:r w:rsidR="00AA2E64">
                                <w:rPr>
                                  <w:rFonts w:ascii="Ink Free" w:hAnsi="Ink Free"/>
                                  <w:b/>
                                  <w:bCs/>
                                  <w:sz w:val="32"/>
                                  <w:szCs w:val="32"/>
                                </w:rPr>
                                <w:t>i.e.</w:t>
                              </w:r>
                              <w:r>
                                <w:rPr>
                                  <w:rFonts w:ascii="Ink Free" w:hAnsi="Ink Free"/>
                                  <w:b/>
                                  <w:bCs/>
                                  <w:sz w:val="32"/>
                                  <w:szCs w:val="32"/>
                                </w:rPr>
                                <w:t xml:space="preserve"> slow cooker air fryer</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How to make the most of the money coming into the household</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Warm clothing</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Lack of knowledge of what support there is       available</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txbxContent>
                        </wps:txbx>
                        <wps:bodyPr rot="0" vert="horz" wrap="square" lIns="36576" tIns="36576" rIns="36576" bIns="36576" anchor="t" anchorCtr="0" upright="1">
                          <a:noAutofit/>
                        </wps:bodyPr>
                      </wps:wsp>
                      <wps:wsp>
                        <wps:cNvPr id="3" name="Text Box 4"/>
                        <wps:cNvSpPr txBox="1">
                          <a:spLocks noChangeArrowheads="1"/>
                        </wps:cNvSpPr>
                        <wps:spPr bwMode="auto">
                          <a:xfrm>
                            <a:off x="1051178" y="1060784"/>
                            <a:ext cx="48534" cy="7972"/>
                          </a:xfrm>
                          <a:prstGeom prst="rect">
                            <a:avLst/>
                          </a:prstGeom>
                          <a:noFill/>
                          <a:ln>
                            <a:noFill/>
                          </a:ln>
                          <a:effectLst/>
                          <a:extLst>
                            <a:ext uri="{909E8E84-426E-40DD-AFC4-6F175D3DCCD1}">
                              <a14:hiddenFill xmlns:a14="http://schemas.microsoft.com/office/drawing/2010/main">
                                <a:solidFill>
                                  <a:srgbClr val="4F271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27DF" w:rsidRDefault="00E827DF" w:rsidP="00FB20D8">
                              <w:pPr>
                                <w:widowControl w:val="0"/>
                                <w:rPr>
                                  <w:rFonts w:ascii="Century Gothic" w:hAnsi="Century Gothic"/>
                                  <w:b/>
                                  <w:bCs/>
                                  <w:color w:val="3891A7"/>
                                  <w:sz w:val="40"/>
                                  <w:szCs w:val="40"/>
                                </w:rPr>
                              </w:pPr>
                              <w:r>
                                <w:rPr>
                                  <w:rFonts w:ascii="Century Gothic" w:hAnsi="Century Gothic"/>
                                  <w:b/>
                                  <w:bCs/>
                                  <w:color w:val="3891A7"/>
                                  <w:sz w:val="40"/>
                                  <w:szCs w:val="40"/>
                                </w:rPr>
                                <w:t xml:space="preserve">What are the </w:t>
                              </w:r>
                              <w:r>
                                <w:rPr>
                                  <w:rFonts w:ascii="Century Gothic" w:hAnsi="Century Gothic"/>
                                  <w:b/>
                                  <w:bCs/>
                                  <w:sz w:val="40"/>
                                  <w:szCs w:val="40"/>
                                </w:rPr>
                                <w:t>current</w:t>
                              </w:r>
                              <w:r>
                                <w:rPr>
                                  <w:rFonts w:ascii="Century Gothic" w:hAnsi="Century Gothic"/>
                                  <w:b/>
                                  <w:bCs/>
                                  <w:color w:val="3891A7"/>
                                  <w:sz w:val="40"/>
                                  <w:szCs w:val="40"/>
                                </w:rPr>
                                <w:t xml:space="preserve"> issues affecting        households and individuals?</w:t>
                              </w:r>
                            </w:p>
                          </w:txbxContent>
                        </wps:txbx>
                        <wps:bodyPr rot="0" vert="horz" wrap="square" lIns="36576" tIns="36576" rIns="36576" bIns="36576" anchor="t" anchorCtr="0" upright="1">
                          <a:noAutofit/>
                        </wps:bodyPr>
                      </wps:wsp>
                      <wps:wsp>
                        <wps:cNvPr id="4" name="AutoShape 5"/>
                        <wps:cNvSpPr>
                          <a:spLocks noChangeArrowheads="1"/>
                        </wps:cNvSpPr>
                        <wps:spPr bwMode="auto">
                          <a:xfrm>
                            <a:off x="1102455" y="1069263"/>
                            <a:ext cx="50175" cy="63656"/>
                          </a:xfrm>
                          <a:prstGeom prst="foldedCorner">
                            <a:avLst>
                              <a:gd name="adj" fmla="val 12500"/>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Choice between eating and heating</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Mortgage and interest increases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Child welfare at home and ‘in care’</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Animal welfare</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Mental health issues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Addiction issues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Christmas—elderly increased </w:t>
                              </w:r>
                              <w:r w:rsidR="00AA2E64">
                                <w:rPr>
                                  <w:rFonts w:ascii="Ink Free" w:hAnsi="Ink Free"/>
                                  <w:b/>
                                  <w:bCs/>
                                  <w:sz w:val="32"/>
                                  <w:szCs w:val="32"/>
                                </w:rPr>
                                <w:t>loneliness</w:t>
                              </w:r>
                              <w:r>
                                <w:rPr>
                                  <w:rFonts w:ascii="Ink Free" w:hAnsi="Ink Free"/>
                                  <w:b/>
                                  <w:bCs/>
                                  <w:sz w:val="32"/>
                                  <w:szCs w:val="32"/>
                                </w:rPr>
                                <w:t xml:space="preserve"> isolation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Lack of information, supports or where to access practical advice and support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household Anxiety and stress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Dodgy sparks, gas and plumbers—DIY</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Bypassing meters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Rise in crime</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102455" y="1061412"/>
                            <a:ext cx="48534" cy="7972"/>
                          </a:xfrm>
                          <a:prstGeom prst="rect">
                            <a:avLst/>
                          </a:prstGeom>
                          <a:noFill/>
                          <a:ln>
                            <a:noFill/>
                          </a:ln>
                          <a:effectLst/>
                          <a:extLst>
                            <a:ext uri="{909E8E84-426E-40DD-AFC4-6F175D3DCCD1}">
                              <a14:hiddenFill xmlns:a14="http://schemas.microsoft.com/office/drawing/2010/main">
                                <a:solidFill>
                                  <a:srgbClr val="4F271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27DF" w:rsidRDefault="00E827DF" w:rsidP="00E827DF">
                              <w:pPr>
                                <w:widowControl w:val="0"/>
                                <w:jc w:val="center"/>
                                <w:rPr>
                                  <w:rFonts w:ascii="Century Gothic" w:hAnsi="Century Gothic"/>
                                  <w:b/>
                                  <w:bCs/>
                                  <w:color w:val="3891A7"/>
                                  <w:sz w:val="40"/>
                                  <w:szCs w:val="40"/>
                                </w:rPr>
                              </w:pPr>
                              <w:r>
                                <w:rPr>
                                  <w:rFonts w:ascii="Century Gothic" w:hAnsi="Century Gothic"/>
                                  <w:b/>
                                  <w:bCs/>
                                  <w:color w:val="3891A7"/>
                                  <w:sz w:val="40"/>
                                  <w:szCs w:val="40"/>
                                </w:rPr>
                                <w:t xml:space="preserve">What are the </w:t>
                              </w:r>
                              <w:r>
                                <w:rPr>
                                  <w:rFonts w:ascii="Century Gothic" w:hAnsi="Century Gothic"/>
                                  <w:b/>
                                  <w:bCs/>
                                  <w:sz w:val="40"/>
                                  <w:szCs w:val="40"/>
                                </w:rPr>
                                <w:t xml:space="preserve">predicted </w:t>
                              </w:r>
                              <w:r>
                                <w:rPr>
                                  <w:rFonts w:ascii="Century Gothic" w:hAnsi="Century Gothic"/>
                                  <w:b/>
                                  <w:bCs/>
                                  <w:color w:val="3891A7"/>
                                  <w:sz w:val="40"/>
                                  <w:szCs w:val="40"/>
                                </w:rPr>
                                <w:t>issues             affecting households and individuals?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2pt;margin-top:-15.6pt;width:804.85pt;height:568.95pt;z-index:251659264;mso-position-horizontal-relative:margin" coordorigin="10504,10607" coordsize="102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10504;top:10693;width:501;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" strokecolor="black [0]" strokeweight="2pt">
                  <v:shadow color="black [0]"/>
                  <v:textbox inset="2.88pt,2.88pt,2.88pt,2.88pt">
                    <w:txbxContent>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Utility Costs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Food costs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Fuel Costs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Worried about Christmas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Toiletries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Elderly/vulnerable</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Those on prepayment metres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Affordability to buy money saving devices </w:t>
                        </w:r>
                        <w:r w:rsidR="00AA2E64">
                          <w:rPr>
                            <w:rFonts w:ascii="Ink Free" w:hAnsi="Ink Free"/>
                            <w:b/>
                            <w:bCs/>
                            <w:sz w:val="32"/>
                            <w:szCs w:val="32"/>
                          </w:rPr>
                          <w:t>i.e.</w:t>
                        </w:r>
                        <w:r>
                          <w:rPr>
                            <w:rFonts w:ascii="Ink Free" w:hAnsi="Ink Free"/>
                            <w:b/>
                            <w:bCs/>
                            <w:sz w:val="32"/>
                            <w:szCs w:val="32"/>
                          </w:rPr>
                          <w:t xml:space="preserve"> slow cooker air fryer</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How to make the most of the money coming into the household</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Warm clothing</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Lack of knowledge of what support there is       available</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txbxContent>
                  </v:textbox>
                </v:shape>
                <v:shapetype id="_x0000_t202" coordsize="21600,21600" o:spt="202" path="m,l,21600r21600,l21600,xe">
                  <v:stroke joinstyle="miter"/>
                  <v:path gradientshapeok="t" o:connecttype="rect"/>
                </v:shapetype>
                <v:shape id="Text Box 4" o:spid="_x0000_s1028" type="#_x0000_t202" style="position:absolute;left:10511;top:10607;width:48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" filled="f" fillcolor="#4f271c" stroked="f" strokecolor="black [0]" strokeweight="2pt">
                  <v:textbox inset="2.88pt,2.88pt,2.88pt,2.88pt">
                    <w:txbxContent>
                      <w:p w:rsidR="00E827DF" w:rsidRDefault="00E827DF" w:rsidP="00FB20D8">
                        <w:pPr>
                          <w:widowControl w:val="0"/>
                          <w:rPr>
                            <w:rFonts w:ascii="Century Gothic" w:hAnsi="Century Gothic"/>
                            <w:b/>
                            <w:bCs/>
                            <w:color w:val="3891A7"/>
                            <w:sz w:val="40"/>
                            <w:szCs w:val="40"/>
                          </w:rPr>
                        </w:pPr>
                        <w:r>
                          <w:rPr>
                            <w:rFonts w:ascii="Century Gothic" w:hAnsi="Century Gothic"/>
                            <w:b/>
                            <w:bCs/>
                            <w:color w:val="3891A7"/>
                            <w:sz w:val="40"/>
                            <w:szCs w:val="40"/>
                          </w:rPr>
                          <w:t xml:space="preserve">What are the </w:t>
                        </w:r>
                        <w:r>
                          <w:rPr>
                            <w:rFonts w:ascii="Century Gothic" w:hAnsi="Century Gothic"/>
                            <w:b/>
                            <w:bCs/>
                            <w:sz w:val="40"/>
                            <w:szCs w:val="40"/>
                          </w:rPr>
                          <w:t>current</w:t>
                        </w:r>
                        <w:r>
                          <w:rPr>
                            <w:rFonts w:ascii="Century Gothic" w:hAnsi="Century Gothic"/>
                            <w:b/>
                            <w:bCs/>
                            <w:color w:val="3891A7"/>
                            <w:sz w:val="40"/>
                            <w:szCs w:val="40"/>
                          </w:rPr>
                          <w:t xml:space="preserve"> issues affecting        households and individuals?</w:t>
                        </w:r>
                      </w:p>
                    </w:txbxContent>
                  </v:textbox>
                </v:shape>
                <v:shape id="AutoShape 5" o:spid="_x0000_s1029" type="#_x0000_t65" style="position:absolute;left:11024;top:10692;width:502;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" strokecolor="black [0]" strokeweight="2pt">
                  <v:shadow color="black [0]"/>
                  <v:textbox inset="2.88pt,2.88pt,2.88pt,2.88pt">
                    <w:txbxContent>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Choice between eating and heating</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Mortgage and interest increases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Child welfare at home and ‘in care’</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Animal welfare</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Mental health issues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Addiction issues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Christmas—elderly increased </w:t>
                        </w:r>
                        <w:r w:rsidR="00AA2E64">
                          <w:rPr>
                            <w:rFonts w:ascii="Ink Free" w:hAnsi="Ink Free"/>
                            <w:b/>
                            <w:bCs/>
                            <w:sz w:val="32"/>
                            <w:szCs w:val="32"/>
                          </w:rPr>
                          <w:t>loneliness</w:t>
                        </w:r>
                        <w:r>
                          <w:rPr>
                            <w:rFonts w:ascii="Ink Free" w:hAnsi="Ink Free"/>
                            <w:b/>
                            <w:bCs/>
                            <w:sz w:val="32"/>
                            <w:szCs w:val="32"/>
                          </w:rPr>
                          <w:t xml:space="preserve"> isolation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Lack of information, supports or where to access practical advice and support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Increase in household Anxiety and stress</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Dodgy sparks, gas and plumbers—DIY</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 xml:space="preserve">Bypassing meters </w:t>
                        </w:r>
                      </w:p>
                      <w:p w:rsidR="00E827DF" w:rsidRDefault="00E827DF" w:rsidP="00E827DF">
                        <w:pPr>
                          <w:widowControl w:val="0"/>
                          <w:ind w:left="567" w:hanging="567"/>
                          <w:rPr>
                            <w:rFonts w:ascii="Ink Free" w:hAnsi="Ink Free"/>
                            <w:b/>
                            <w:bCs/>
                            <w:sz w:val="32"/>
                            <w:szCs w:val="32"/>
                          </w:rPr>
                        </w:pPr>
                        <w:r>
                          <w:rPr>
                            <w:rFonts w:ascii="Symbol" w:hAnsi="Symbol"/>
                            <w:lang w:val="x-none"/>
                          </w:rPr>
                          <w:t></w:t>
                        </w:r>
                        <w:r>
                          <w:t> </w:t>
                        </w:r>
                        <w:r>
                          <w:rPr>
                            <w:rFonts w:ascii="Ink Free" w:hAnsi="Ink Free"/>
                            <w:b/>
                            <w:bCs/>
                            <w:sz w:val="32"/>
                            <w:szCs w:val="32"/>
                          </w:rPr>
                          <w:t>Rise in crime</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p w:rsidR="00E827DF" w:rsidRDefault="00E827DF" w:rsidP="00E827DF">
                        <w:pPr>
                          <w:widowControl w:val="0"/>
                          <w:rPr>
                            <w:rFonts w:ascii="Century Gothic" w:hAnsi="Century Gothic"/>
                            <w:b/>
                            <w:bCs/>
                            <w:sz w:val="32"/>
                            <w:szCs w:val="32"/>
                          </w:rPr>
                        </w:pPr>
                        <w:r>
                          <w:rPr>
                            <w:rFonts w:ascii="Century Gothic" w:hAnsi="Century Gothic"/>
                            <w:b/>
                            <w:bCs/>
                            <w:sz w:val="32"/>
                            <w:szCs w:val="32"/>
                          </w:rPr>
                          <w:t> </w:t>
                        </w:r>
                      </w:p>
                    </w:txbxContent>
                  </v:textbox>
                </v:shape>
                <v:shape id="Text Box 6" o:spid="_x0000_s1030" type="#_x0000_t202" style="position:absolute;left:11024;top:10614;width:485;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" filled="f" fillcolor="#4f271c" stroked="f" strokecolor="black [0]" strokeweight="2pt">
                  <v:textbox inset="2.88pt,2.88pt,2.88pt,2.88pt">
                    <w:txbxContent>
                      <w:p w:rsidR="00E827DF" w:rsidRDefault="00E827DF" w:rsidP="00E827DF">
                        <w:pPr>
                          <w:widowControl w:val="0"/>
                          <w:jc w:val="center"/>
                          <w:rPr>
                            <w:rFonts w:ascii="Century Gothic" w:hAnsi="Century Gothic"/>
                            <w:b/>
                            <w:bCs/>
                            <w:color w:val="3891A7"/>
                            <w:sz w:val="40"/>
                            <w:szCs w:val="40"/>
                          </w:rPr>
                        </w:pPr>
                        <w:r>
                          <w:rPr>
                            <w:rFonts w:ascii="Century Gothic" w:hAnsi="Century Gothic"/>
                            <w:b/>
                            <w:bCs/>
                            <w:color w:val="3891A7"/>
                            <w:sz w:val="40"/>
                            <w:szCs w:val="40"/>
                          </w:rPr>
                          <w:t xml:space="preserve">What are the </w:t>
                        </w:r>
                        <w:r>
                          <w:rPr>
                            <w:rFonts w:ascii="Century Gothic" w:hAnsi="Century Gothic"/>
                            <w:b/>
                            <w:bCs/>
                            <w:sz w:val="40"/>
                            <w:szCs w:val="40"/>
                          </w:rPr>
                          <w:t xml:space="preserve">predicted </w:t>
                        </w:r>
                        <w:r>
                          <w:rPr>
                            <w:rFonts w:ascii="Century Gothic" w:hAnsi="Century Gothic"/>
                            <w:b/>
                            <w:bCs/>
                            <w:color w:val="3891A7"/>
                            <w:sz w:val="40"/>
                            <w:szCs w:val="40"/>
                          </w:rPr>
                          <w:t>issues             affecting households and individuals?</w:t>
                        </w:r>
                      </w:p>
                    </w:txbxContent>
                  </v:textbox>
                </v:shape>
                <w10:wrap anchorx="margin"/>
              </v:group>
            </w:pict>
          </mc:Fallback>
        </mc:AlternateContent>
      </w: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58040B" w:rsidRDefault="0058040B"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E827DF" w:rsidP="00962101">
      <w:pPr>
        <w:spacing w:after="0"/>
        <w:rPr>
          <w:rFonts w:ascii="Century Gothic" w:hAnsi="Century Gothic"/>
          <w:b/>
          <w:i/>
        </w:rPr>
      </w:pPr>
    </w:p>
    <w:p w:rsidR="00E827DF" w:rsidRDefault="0016274A" w:rsidP="00962101">
      <w:pPr>
        <w:spacing w:after="0"/>
        <w:rPr>
          <w:rFonts w:ascii="Century Gothic" w:hAnsi="Century Gothic"/>
          <w:b/>
          <w:i/>
        </w:rPr>
      </w:pPr>
      <w:r>
        <w:rPr>
          <w:rFonts w:ascii="Century Gothic" w:hAnsi="Century Gothic"/>
          <w:b/>
          <w:i/>
          <w:noProof/>
        </w:rPr>
        <w:lastRenderedPageBreak/>
        <w:drawing>
          <wp:inline distT="0" distB="0" distL="0" distR="0" wp14:anchorId="10A2F1AC" wp14:editId="561E18F1">
            <wp:extent cx="9777730" cy="683848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6838484"/>
                    </a:xfrm>
                    <a:prstGeom prst="rect">
                      <a:avLst/>
                    </a:prstGeom>
                    <a:noFill/>
                  </pic:spPr>
                </pic:pic>
              </a:graphicData>
            </a:graphic>
          </wp:inline>
        </w:drawing>
      </w:r>
    </w:p>
    <w:sectPr w:rsidR="00E827DF" w:rsidSect="00962101">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79" w:rsidRDefault="00D07A79" w:rsidP="006A619A">
      <w:pPr>
        <w:spacing w:after="0" w:line="240" w:lineRule="auto"/>
      </w:pPr>
      <w:r>
        <w:separator/>
      </w:r>
    </w:p>
  </w:endnote>
  <w:endnote w:type="continuationSeparator" w:id="0">
    <w:p w:rsidR="00D07A79" w:rsidRDefault="00D07A79"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F77EC2" w:rsidRDefault="00F77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7EC2" w:rsidRDefault="00F7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79" w:rsidRDefault="00D07A79" w:rsidP="006A619A">
      <w:pPr>
        <w:spacing w:after="0" w:line="240" w:lineRule="auto"/>
      </w:pPr>
      <w:r>
        <w:separator/>
      </w:r>
    </w:p>
  </w:footnote>
  <w:footnote w:type="continuationSeparator" w:id="0">
    <w:p w:rsidR="00D07A79" w:rsidRDefault="00D07A79"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383"/>
    <w:multiLevelType w:val="multilevel"/>
    <w:tmpl w:val="738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3BA0"/>
    <w:multiLevelType w:val="hybridMultilevel"/>
    <w:tmpl w:val="5816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5FD0"/>
    <w:multiLevelType w:val="hybridMultilevel"/>
    <w:tmpl w:val="FC48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631F4"/>
    <w:multiLevelType w:val="hybridMultilevel"/>
    <w:tmpl w:val="BC988F40"/>
    <w:lvl w:ilvl="0" w:tplc="AC76B3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2F08B6"/>
    <w:multiLevelType w:val="hybridMultilevel"/>
    <w:tmpl w:val="CD1C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17B96"/>
    <w:multiLevelType w:val="hybridMultilevel"/>
    <w:tmpl w:val="E40E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363C45"/>
    <w:multiLevelType w:val="hybridMultilevel"/>
    <w:tmpl w:val="D7CC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A7339"/>
    <w:multiLevelType w:val="hybridMultilevel"/>
    <w:tmpl w:val="3FE8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1A06"/>
    <w:multiLevelType w:val="hybridMultilevel"/>
    <w:tmpl w:val="1214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3243D"/>
    <w:multiLevelType w:val="hybridMultilevel"/>
    <w:tmpl w:val="FECC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7315D"/>
    <w:multiLevelType w:val="hybridMultilevel"/>
    <w:tmpl w:val="0BA0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B49D2"/>
    <w:multiLevelType w:val="hybridMultilevel"/>
    <w:tmpl w:val="75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66AA6"/>
    <w:multiLevelType w:val="multilevel"/>
    <w:tmpl w:val="419C6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4F10D1"/>
    <w:multiLevelType w:val="hybridMultilevel"/>
    <w:tmpl w:val="F57AE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E1E8A"/>
    <w:multiLevelType w:val="hybridMultilevel"/>
    <w:tmpl w:val="6DDABD3C"/>
    <w:lvl w:ilvl="0" w:tplc="48684FA8">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6"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C0252"/>
    <w:multiLevelType w:val="hybridMultilevel"/>
    <w:tmpl w:val="79C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C5DDD"/>
    <w:multiLevelType w:val="hybridMultilevel"/>
    <w:tmpl w:val="C5CE299E"/>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F62FC"/>
    <w:multiLevelType w:val="hybridMultilevel"/>
    <w:tmpl w:val="944CD254"/>
    <w:lvl w:ilvl="0" w:tplc="85C458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8"/>
  </w:num>
  <w:num w:numId="2">
    <w:abstractNumId w:val="33"/>
  </w:num>
  <w:num w:numId="3">
    <w:abstractNumId w:val="6"/>
  </w:num>
  <w:num w:numId="4">
    <w:abstractNumId w:val="23"/>
  </w:num>
  <w:num w:numId="5">
    <w:abstractNumId w:val="12"/>
  </w:num>
  <w:num w:numId="6">
    <w:abstractNumId w:val="30"/>
  </w:num>
  <w:num w:numId="7">
    <w:abstractNumId w:val="14"/>
  </w:num>
  <w:num w:numId="8">
    <w:abstractNumId w:val="5"/>
  </w:num>
  <w:num w:numId="9">
    <w:abstractNumId w:val="26"/>
  </w:num>
  <w:num w:numId="10">
    <w:abstractNumId w:val="3"/>
  </w:num>
  <w:num w:numId="11">
    <w:abstractNumId w:val="20"/>
  </w:num>
  <w:num w:numId="12">
    <w:abstractNumId w:val="4"/>
  </w:num>
  <w:num w:numId="13">
    <w:abstractNumId w:val="35"/>
  </w:num>
  <w:num w:numId="14">
    <w:abstractNumId w:val="7"/>
  </w:num>
  <w:num w:numId="15">
    <w:abstractNumId w:val="29"/>
  </w:num>
  <w:num w:numId="16">
    <w:abstractNumId w:val="31"/>
  </w:num>
  <w:num w:numId="17">
    <w:abstractNumId w:val="36"/>
  </w:num>
  <w:num w:numId="18">
    <w:abstractNumId w:val="32"/>
  </w:num>
  <w:num w:numId="19">
    <w:abstractNumId w:val="10"/>
  </w:num>
  <w:num w:numId="20">
    <w:abstractNumId w:val="24"/>
  </w:num>
  <w:num w:numId="21">
    <w:abstractNumId w:val="11"/>
  </w:num>
  <w:num w:numId="22">
    <w:abstractNumId w:val="13"/>
  </w:num>
  <w:num w:numId="23">
    <w:abstractNumId w:val="34"/>
  </w:num>
  <w:num w:numId="24">
    <w:abstractNumId w:val="16"/>
  </w:num>
  <w:num w:numId="25">
    <w:abstractNumId w:val="22"/>
  </w:num>
  <w:num w:numId="26">
    <w:abstractNumId w:val="19"/>
  </w:num>
  <w:num w:numId="27">
    <w:abstractNumId w:val="27"/>
  </w:num>
  <w:num w:numId="28">
    <w:abstractNumId w:val="15"/>
  </w:num>
  <w:num w:numId="29">
    <w:abstractNumId w:val="25"/>
  </w:num>
  <w:num w:numId="30">
    <w:abstractNumId w:val="8"/>
  </w:num>
  <w:num w:numId="31">
    <w:abstractNumId w:val="18"/>
  </w:num>
  <w:num w:numId="32">
    <w:abstractNumId w:val="0"/>
  </w:num>
  <w:num w:numId="33">
    <w:abstractNumId w:val="1"/>
  </w:num>
  <w:num w:numId="34">
    <w:abstractNumId w:val="2"/>
  </w:num>
  <w:num w:numId="35">
    <w:abstractNumId w:val="9"/>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15E39"/>
    <w:rsid w:val="000227C6"/>
    <w:rsid w:val="00025735"/>
    <w:rsid w:val="00032D79"/>
    <w:rsid w:val="00034D0B"/>
    <w:rsid w:val="00036B96"/>
    <w:rsid w:val="0004563E"/>
    <w:rsid w:val="000465B6"/>
    <w:rsid w:val="000532C7"/>
    <w:rsid w:val="0006377D"/>
    <w:rsid w:val="00071700"/>
    <w:rsid w:val="00072C46"/>
    <w:rsid w:val="00086063"/>
    <w:rsid w:val="00087C4A"/>
    <w:rsid w:val="00087E35"/>
    <w:rsid w:val="000961AC"/>
    <w:rsid w:val="000962C8"/>
    <w:rsid w:val="000A511C"/>
    <w:rsid w:val="000C57F2"/>
    <w:rsid w:val="000D57B4"/>
    <w:rsid w:val="000E24C9"/>
    <w:rsid w:val="000E2B51"/>
    <w:rsid w:val="000E347B"/>
    <w:rsid w:val="000F1E61"/>
    <w:rsid w:val="00107369"/>
    <w:rsid w:val="001243F2"/>
    <w:rsid w:val="0013362E"/>
    <w:rsid w:val="00135808"/>
    <w:rsid w:val="0014737E"/>
    <w:rsid w:val="00150F8A"/>
    <w:rsid w:val="0016274A"/>
    <w:rsid w:val="00171588"/>
    <w:rsid w:val="00177014"/>
    <w:rsid w:val="001801BB"/>
    <w:rsid w:val="00191172"/>
    <w:rsid w:val="001B1EEA"/>
    <w:rsid w:val="001B4F71"/>
    <w:rsid w:val="001D127F"/>
    <w:rsid w:val="001D23D3"/>
    <w:rsid w:val="001D428A"/>
    <w:rsid w:val="001E15D1"/>
    <w:rsid w:val="001E1954"/>
    <w:rsid w:val="001E5785"/>
    <w:rsid w:val="001F7144"/>
    <w:rsid w:val="0020279E"/>
    <w:rsid w:val="002029E3"/>
    <w:rsid w:val="00203B7C"/>
    <w:rsid w:val="00206716"/>
    <w:rsid w:val="00215433"/>
    <w:rsid w:val="0023674C"/>
    <w:rsid w:val="00244405"/>
    <w:rsid w:val="00256635"/>
    <w:rsid w:val="0025784A"/>
    <w:rsid w:val="00261D6B"/>
    <w:rsid w:val="00262F25"/>
    <w:rsid w:val="00267DEC"/>
    <w:rsid w:val="00282AAF"/>
    <w:rsid w:val="00286CFF"/>
    <w:rsid w:val="0029404E"/>
    <w:rsid w:val="002B7AA4"/>
    <w:rsid w:val="002C6BF1"/>
    <w:rsid w:val="002D364F"/>
    <w:rsid w:val="002E0317"/>
    <w:rsid w:val="002E2124"/>
    <w:rsid w:val="002E3557"/>
    <w:rsid w:val="002F5C45"/>
    <w:rsid w:val="003000A3"/>
    <w:rsid w:val="00312841"/>
    <w:rsid w:val="00333659"/>
    <w:rsid w:val="0033601E"/>
    <w:rsid w:val="00341E10"/>
    <w:rsid w:val="003467C5"/>
    <w:rsid w:val="0035204A"/>
    <w:rsid w:val="00373435"/>
    <w:rsid w:val="003873E1"/>
    <w:rsid w:val="00392756"/>
    <w:rsid w:val="0039569D"/>
    <w:rsid w:val="003A5151"/>
    <w:rsid w:val="003A7256"/>
    <w:rsid w:val="003B129B"/>
    <w:rsid w:val="003B1BA2"/>
    <w:rsid w:val="003C0860"/>
    <w:rsid w:val="003D2036"/>
    <w:rsid w:val="003E16B8"/>
    <w:rsid w:val="003E5136"/>
    <w:rsid w:val="003F0215"/>
    <w:rsid w:val="003F32E7"/>
    <w:rsid w:val="00415428"/>
    <w:rsid w:val="00421F56"/>
    <w:rsid w:val="004253F5"/>
    <w:rsid w:val="00430083"/>
    <w:rsid w:val="0043407D"/>
    <w:rsid w:val="004529E4"/>
    <w:rsid w:val="00492C52"/>
    <w:rsid w:val="004A3690"/>
    <w:rsid w:val="004B32DA"/>
    <w:rsid w:val="004B4609"/>
    <w:rsid w:val="004C0074"/>
    <w:rsid w:val="004C5C56"/>
    <w:rsid w:val="004E4AEF"/>
    <w:rsid w:val="004F5641"/>
    <w:rsid w:val="00502ABE"/>
    <w:rsid w:val="00521C56"/>
    <w:rsid w:val="005414D8"/>
    <w:rsid w:val="00541627"/>
    <w:rsid w:val="0055188D"/>
    <w:rsid w:val="00573FBA"/>
    <w:rsid w:val="0058040B"/>
    <w:rsid w:val="00585E0B"/>
    <w:rsid w:val="0059116F"/>
    <w:rsid w:val="005A4461"/>
    <w:rsid w:val="005A62B6"/>
    <w:rsid w:val="005B5296"/>
    <w:rsid w:val="005C2F15"/>
    <w:rsid w:val="005E157F"/>
    <w:rsid w:val="005E17B0"/>
    <w:rsid w:val="005E73FC"/>
    <w:rsid w:val="005F24DE"/>
    <w:rsid w:val="005F38E4"/>
    <w:rsid w:val="005F5A0F"/>
    <w:rsid w:val="005F672E"/>
    <w:rsid w:val="006304E8"/>
    <w:rsid w:val="006314A9"/>
    <w:rsid w:val="00632F5B"/>
    <w:rsid w:val="00636AFE"/>
    <w:rsid w:val="00654CAC"/>
    <w:rsid w:val="00656F91"/>
    <w:rsid w:val="0067359D"/>
    <w:rsid w:val="006736C2"/>
    <w:rsid w:val="00675C86"/>
    <w:rsid w:val="00686C34"/>
    <w:rsid w:val="006A2C3C"/>
    <w:rsid w:val="006A619A"/>
    <w:rsid w:val="006B541B"/>
    <w:rsid w:val="006B6402"/>
    <w:rsid w:val="006C353C"/>
    <w:rsid w:val="006C35B7"/>
    <w:rsid w:val="006E3938"/>
    <w:rsid w:val="006E7904"/>
    <w:rsid w:val="006F01E9"/>
    <w:rsid w:val="00704645"/>
    <w:rsid w:val="00705036"/>
    <w:rsid w:val="00711F92"/>
    <w:rsid w:val="0071563F"/>
    <w:rsid w:val="00720886"/>
    <w:rsid w:val="00733ABD"/>
    <w:rsid w:val="00734790"/>
    <w:rsid w:val="0074514D"/>
    <w:rsid w:val="00752AA9"/>
    <w:rsid w:val="0075376B"/>
    <w:rsid w:val="00756A5D"/>
    <w:rsid w:val="00756C56"/>
    <w:rsid w:val="0079341D"/>
    <w:rsid w:val="0079576F"/>
    <w:rsid w:val="007A3DC7"/>
    <w:rsid w:val="007A7D41"/>
    <w:rsid w:val="007B2012"/>
    <w:rsid w:val="007B55DB"/>
    <w:rsid w:val="007B6D25"/>
    <w:rsid w:val="007C00C7"/>
    <w:rsid w:val="007C169C"/>
    <w:rsid w:val="007D0228"/>
    <w:rsid w:val="007E0516"/>
    <w:rsid w:val="007F1F1B"/>
    <w:rsid w:val="007F3593"/>
    <w:rsid w:val="008124CC"/>
    <w:rsid w:val="0081407F"/>
    <w:rsid w:val="008265FD"/>
    <w:rsid w:val="00834534"/>
    <w:rsid w:val="00834ED8"/>
    <w:rsid w:val="00840A1A"/>
    <w:rsid w:val="00857213"/>
    <w:rsid w:val="008603F4"/>
    <w:rsid w:val="0086159B"/>
    <w:rsid w:val="00862B8D"/>
    <w:rsid w:val="008646FD"/>
    <w:rsid w:val="00864B16"/>
    <w:rsid w:val="00866494"/>
    <w:rsid w:val="00866EEB"/>
    <w:rsid w:val="008775FD"/>
    <w:rsid w:val="0088719B"/>
    <w:rsid w:val="00895970"/>
    <w:rsid w:val="008A088A"/>
    <w:rsid w:val="008A68D9"/>
    <w:rsid w:val="008A70BF"/>
    <w:rsid w:val="008D43F1"/>
    <w:rsid w:val="008D49E5"/>
    <w:rsid w:val="008D6B3E"/>
    <w:rsid w:val="008E4FCA"/>
    <w:rsid w:val="008E630B"/>
    <w:rsid w:val="008E794B"/>
    <w:rsid w:val="008F78B8"/>
    <w:rsid w:val="00902913"/>
    <w:rsid w:val="00914F0B"/>
    <w:rsid w:val="00950F80"/>
    <w:rsid w:val="00951AD0"/>
    <w:rsid w:val="00954CAC"/>
    <w:rsid w:val="00955487"/>
    <w:rsid w:val="00961216"/>
    <w:rsid w:val="00962101"/>
    <w:rsid w:val="00964C28"/>
    <w:rsid w:val="00971DA5"/>
    <w:rsid w:val="00976B95"/>
    <w:rsid w:val="00980E93"/>
    <w:rsid w:val="00985C60"/>
    <w:rsid w:val="0099333E"/>
    <w:rsid w:val="00993CF9"/>
    <w:rsid w:val="009A6DDA"/>
    <w:rsid w:val="009B032B"/>
    <w:rsid w:val="009C11CA"/>
    <w:rsid w:val="009C1C9D"/>
    <w:rsid w:val="009C417A"/>
    <w:rsid w:val="009D4483"/>
    <w:rsid w:val="009E5F25"/>
    <w:rsid w:val="00A06169"/>
    <w:rsid w:val="00A070BA"/>
    <w:rsid w:val="00A16FB6"/>
    <w:rsid w:val="00A23081"/>
    <w:rsid w:val="00A248EF"/>
    <w:rsid w:val="00A30B81"/>
    <w:rsid w:val="00A36DC5"/>
    <w:rsid w:val="00A42E5A"/>
    <w:rsid w:val="00A4739E"/>
    <w:rsid w:val="00A50195"/>
    <w:rsid w:val="00A512A1"/>
    <w:rsid w:val="00A73733"/>
    <w:rsid w:val="00A74BD1"/>
    <w:rsid w:val="00A82208"/>
    <w:rsid w:val="00A828CE"/>
    <w:rsid w:val="00A84D53"/>
    <w:rsid w:val="00A86147"/>
    <w:rsid w:val="00A90EDD"/>
    <w:rsid w:val="00A941BC"/>
    <w:rsid w:val="00AA2E64"/>
    <w:rsid w:val="00AA344F"/>
    <w:rsid w:val="00AA46CA"/>
    <w:rsid w:val="00AA5B53"/>
    <w:rsid w:val="00AB5234"/>
    <w:rsid w:val="00AB61CB"/>
    <w:rsid w:val="00AB764B"/>
    <w:rsid w:val="00AC1EEB"/>
    <w:rsid w:val="00AC5CAB"/>
    <w:rsid w:val="00AE0A80"/>
    <w:rsid w:val="00B001D8"/>
    <w:rsid w:val="00B0698C"/>
    <w:rsid w:val="00B15171"/>
    <w:rsid w:val="00B16386"/>
    <w:rsid w:val="00B321DE"/>
    <w:rsid w:val="00B4115B"/>
    <w:rsid w:val="00B460AD"/>
    <w:rsid w:val="00B47725"/>
    <w:rsid w:val="00B52AC1"/>
    <w:rsid w:val="00B52D95"/>
    <w:rsid w:val="00B610D7"/>
    <w:rsid w:val="00B66228"/>
    <w:rsid w:val="00B726B0"/>
    <w:rsid w:val="00B86608"/>
    <w:rsid w:val="00B946A9"/>
    <w:rsid w:val="00BA1582"/>
    <w:rsid w:val="00BA2673"/>
    <w:rsid w:val="00BB11D7"/>
    <w:rsid w:val="00BB7834"/>
    <w:rsid w:val="00BE69E2"/>
    <w:rsid w:val="00BF07F8"/>
    <w:rsid w:val="00BF5B23"/>
    <w:rsid w:val="00BF7415"/>
    <w:rsid w:val="00C070BD"/>
    <w:rsid w:val="00C1166B"/>
    <w:rsid w:val="00C14955"/>
    <w:rsid w:val="00C27C94"/>
    <w:rsid w:val="00C30293"/>
    <w:rsid w:val="00C31B52"/>
    <w:rsid w:val="00C36E1F"/>
    <w:rsid w:val="00C40BAB"/>
    <w:rsid w:val="00C727AA"/>
    <w:rsid w:val="00C73271"/>
    <w:rsid w:val="00C75133"/>
    <w:rsid w:val="00C80011"/>
    <w:rsid w:val="00C82123"/>
    <w:rsid w:val="00C85D64"/>
    <w:rsid w:val="00C95D32"/>
    <w:rsid w:val="00C9744B"/>
    <w:rsid w:val="00CA0450"/>
    <w:rsid w:val="00CA51DF"/>
    <w:rsid w:val="00CA71A9"/>
    <w:rsid w:val="00CD1710"/>
    <w:rsid w:val="00CE6CB9"/>
    <w:rsid w:val="00CE7481"/>
    <w:rsid w:val="00D0530E"/>
    <w:rsid w:val="00D0683B"/>
    <w:rsid w:val="00D07A79"/>
    <w:rsid w:val="00D252D7"/>
    <w:rsid w:val="00D27B08"/>
    <w:rsid w:val="00D35FA4"/>
    <w:rsid w:val="00D50D85"/>
    <w:rsid w:val="00D6221F"/>
    <w:rsid w:val="00D76C00"/>
    <w:rsid w:val="00D87A97"/>
    <w:rsid w:val="00D93AC2"/>
    <w:rsid w:val="00DA680B"/>
    <w:rsid w:val="00DB42A5"/>
    <w:rsid w:val="00DB6520"/>
    <w:rsid w:val="00DC56DD"/>
    <w:rsid w:val="00DC7207"/>
    <w:rsid w:val="00DD3137"/>
    <w:rsid w:val="00E00C1D"/>
    <w:rsid w:val="00E03963"/>
    <w:rsid w:val="00E07819"/>
    <w:rsid w:val="00E24028"/>
    <w:rsid w:val="00E24386"/>
    <w:rsid w:val="00E33B13"/>
    <w:rsid w:val="00E41480"/>
    <w:rsid w:val="00E43F5E"/>
    <w:rsid w:val="00E54C90"/>
    <w:rsid w:val="00E55CB0"/>
    <w:rsid w:val="00E63607"/>
    <w:rsid w:val="00E77611"/>
    <w:rsid w:val="00E8150A"/>
    <w:rsid w:val="00E827DF"/>
    <w:rsid w:val="00E87EEA"/>
    <w:rsid w:val="00E92064"/>
    <w:rsid w:val="00E92EB7"/>
    <w:rsid w:val="00EA06E9"/>
    <w:rsid w:val="00EA3F51"/>
    <w:rsid w:val="00EB1C56"/>
    <w:rsid w:val="00EB549D"/>
    <w:rsid w:val="00EC667B"/>
    <w:rsid w:val="00ED41F4"/>
    <w:rsid w:val="00EF10F8"/>
    <w:rsid w:val="00EF1120"/>
    <w:rsid w:val="00F03F1B"/>
    <w:rsid w:val="00F06264"/>
    <w:rsid w:val="00F156BD"/>
    <w:rsid w:val="00F16F5E"/>
    <w:rsid w:val="00F17CD9"/>
    <w:rsid w:val="00F26B35"/>
    <w:rsid w:val="00F3005C"/>
    <w:rsid w:val="00F54965"/>
    <w:rsid w:val="00F678A5"/>
    <w:rsid w:val="00F77EC2"/>
    <w:rsid w:val="00F843FB"/>
    <w:rsid w:val="00FB20D8"/>
    <w:rsid w:val="00FC3CC8"/>
    <w:rsid w:val="00FC4416"/>
    <w:rsid w:val="00FD2101"/>
    <w:rsid w:val="00FD515E"/>
    <w:rsid w:val="00FE5ACB"/>
    <w:rsid w:val="00FF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78F8"/>
  <w15:docId w15:val="{BA8014F2-F1EA-45A4-9DCD-193860A5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58040B"/>
    <w:pPr>
      <w:spacing w:before="240" w:after="60" w:line="240" w:lineRule="auto"/>
      <w:jc w:val="both"/>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58040B"/>
    <w:pPr>
      <w:spacing w:before="240" w:after="60" w:line="240" w:lineRule="auto"/>
      <w:jc w:val="both"/>
      <w:outlineLvl w:val="2"/>
    </w:pPr>
    <w:rPr>
      <w:rFonts w:ascii="Times New Roman" w:eastAsia="Times New Roman" w:hAnsi="Times New Roman"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 w:type="character" w:customStyle="1" w:styleId="Heading2Char">
    <w:name w:val="Heading 2 Char"/>
    <w:basedOn w:val="DefaultParagraphFont"/>
    <w:link w:val="Heading2"/>
    <w:uiPriority w:val="9"/>
    <w:rsid w:val="0058040B"/>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58040B"/>
    <w:rPr>
      <w:rFonts w:ascii="Times New Roman" w:eastAsia="Times New Roman" w:hAnsi="Times New Roman" w:cs="Arial"/>
      <w:bCs/>
      <w:i/>
      <w:sz w:val="24"/>
      <w:szCs w:val="26"/>
    </w:rPr>
  </w:style>
  <w:style w:type="character" w:styleId="Strong">
    <w:name w:val="Strong"/>
    <w:basedOn w:val="DefaultParagraphFont"/>
    <w:uiPriority w:val="22"/>
    <w:qFormat/>
    <w:rsid w:val="0058040B"/>
    <w:rPr>
      <w:b/>
      <w:bCs/>
    </w:rPr>
  </w:style>
  <w:style w:type="paragraph" w:customStyle="1" w:styleId="p1">
    <w:name w:val="p1"/>
    <w:basedOn w:val="Normal"/>
    <w:rsid w:val="00580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56635"/>
    <w:pPr>
      <w:spacing w:after="0" w:line="240" w:lineRule="auto"/>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110">
      <w:bodyDiv w:val="1"/>
      <w:marLeft w:val="0"/>
      <w:marRight w:val="0"/>
      <w:marTop w:val="0"/>
      <w:marBottom w:val="0"/>
      <w:divBdr>
        <w:top w:val="none" w:sz="0" w:space="0" w:color="auto"/>
        <w:left w:val="none" w:sz="0" w:space="0" w:color="auto"/>
        <w:bottom w:val="none" w:sz="0" w:space="0" w:color="auto"/>
        <w:right w:val="none" w:sz="0" w:space="0" w:color="auto"/>
      </w:divBdr>
    </w:div>
    <w:div w:id="103692878">
      <w:bodyDiv w:val="1"/>
      <w:marLeft w:val="0"/>
      <w:marRight w:val="0"/>
      <w:marTop w:val="0"/>
      <w:marBottom w:val="0"/>
      <w:divBdr>
        <w:top w:val="none" w:sz="0" w:space="0" w:color="auto"/>
        <w:left w:val="none" w:sz="0" w:space="0" w:color="auto"/>
        <w:bottom w:val="none" w:sz="0" w:space="0" w:color="auto"/>
        <w:right w:val="none" w:sz="0" w:space="0" w:color="auto"/>
      </w:divBdr>
    </w:div>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5140265">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11380572">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239608346">
      <w:bodyDiv w:val="1"/>
      <w:marLeft w:val="0"/>
      <w:marRight w:val="0"/>
      <w:marTop w:val="0"/>
      <w:marBottom w:val="0"/>
      <w:divBdr>
        <w:top w:val="none" w:sz="0" w:space="0" w:color="auto"/>
        <w:left w:val="none" w:sz="0" w:space="0" w:color="auto"/>
        <w:bottom w:val="none" w:sz="0" w:space="0" w:color="auto"/>
        <w:right w:val="none" w:sz="0" w:space="0" w:color="auto"/>
      </w:divBdr>
    </w:div>
    <w:div w:id="302661902">
      <w:bodyDiv w:val="1"/>
      <w:marLeft w:val="0"/>
      <w:marRight w:val="0"/>
      <w:marTop w:val="0"/>
      <w:marBottom w:val="0"/>
      <w:divBdr>
        <w:top w:val="none" w:sz="0" w:space="0" w:color="auto"/>
        <w:left w:val="none" w:sz="0" w:space="0" w:color="auto"/>
        <w:bottom w:val="none" w:sz="0" w:space="0" w:color="auto"/>
        <w:right w:val="none" w:sz="0" w:space="0" w:color="auto"/>
      </w:divBdr>
    </w:div>
    <w:div w:id="305012049">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344484238">
      <w:bodyDiv w:val="1"/>
      <w:marLeft w:val="0"/>
      <w:marRight w:val="0"/>
      <w:marTop w:val="0"/>
      <w:marBottom w:val="0"/>
      <w:divBdr>
        <w:top w:val="none" w:sz="0" w:space="0" w:color="auto"/>
        <w:left w:val="none" w:sz="0" w:space="0" w:color="auto"/>
        <w:bottom w:val="none" w:sz="0" w:space="0" w:color="auto"/>
        <w:right w:val="none" w:sz="0" w:space="0" w:color="auto"/>
      </w:divBdr>
    </w:div>
    <w:div w:id="412894901">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482428224">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665209932">
      <w:bodyDiv w:val="1"/>
      <w:marLeft w:val="0"/>
      <w:marRight w:val="0"/>
      <w:marTop w:val="0"/>
      <w:marBottom w:val="0"/>
      <w:divBdr>
        <w:top w:val="none" w:sz="0" w:space="0" w:color="auto"/>
        <w:left w:val="none" w:sz="0" w:space="0" w:color="auto"/>
        <w:bottom w:val="none" w:sz="0" w:space="0" w:color="auto"/>
        <w:right w:val="none" w:sz="0" w:space="0" w:color="auto"/>
      </w:divBdr>
    </w:div>
    <w:div w:id="689916601">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988168871">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062948837">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17008342">
      <w:bodyDiv w:val="1"/>
      <w:marLeft w:val="0"/>
      <w:marRight w:val="0"/>
      <w:marTop w:val="0"/>
      <w:marBottom w:val="0"/>
      <w:divBdr>
        <w:top w:val="none" w:sz="0" w:space="0" w:color="auto"/>
        <w:left w:val="none" w:sz="0" w:space="0" w:color="auto"/>
        <w:bottom w:val="none" w:sz="0" w:space="0" w:color="auto"/>
        <w:right w:val="none" w:sz="0" w:space="0" w:color="auto"/>
      </w:divBdr>
    </w:div>
    <w:div w:id="1261379845">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285768786">
      <w:bodyDiv w:val="1"/>
      <w:marLeft w:val="0"/>
      <w:marRight w:val="0"/>
      <w:marTop w:val="0"/>
      <w:marBottom w:val="0"/>
      <w:divBdr>
        <w:top w:val="none" w:sz="0" w:space="0" w:color="auto"/>
        <w:left w:val="none" w:sz="0" w:space="0" w:color="auto"/>
        <w:bottom w:val="none" w:sz="0" w:space="0" w:color="auto"/>
        <w:right w:val="none" w:sz="0" w:space="0" w:color="auto"/>
      </w:divBdr>
    </w:div>
    <w:div w:id="1292858089">
      <w:bodyDiv w:val="1"/>
      <w:marLeft w:val="0"/>
      <w:marRight w:val="0"/>
      <w:marTop w:val="0"/>
      <w:marBottom w:val="0"/>
      <w:divBdr>
        <w:top w:val="none" w:sz="0" w:space="0" w:color="auto"/>
        <w:left w:val="none" w:sz="0" w:space="0" w:color="auto"/>
        <w:bottom w:val="none" w:sz="0" w:space="0" w:color="auto"/>
        <w:right w:val="none" w:sz="0" w:space="0" w:color="auto"/>
      </w:divBdr>
    </w:div>
    <w:div w:id="1349212395">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394892693">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576815288">
      <w:bodyDiv w:val="1"/>
      <w:marLeft w:val="0"/>
      <w:marRight w:val="0"/>
      <w:marTop w:val="0"/>
      <w:marBottom w:val="0"/>
      <w:divBdr>
        <w:top w:val="none" w:sz="0" w:space="0" w:color="auto"/>
        <w:left w:val="none" w:sz="0" w:space="0" w:color="auto"/>
        <w:bottom w:val="none" w:sz="0" w:space="0" w:color="auto"/>
        <w:right w:val="none" w:sz="0" w:space="0" w:color="auto"/>
      </w:divBdr>
    </w:div>
    <w:div w:id="1648588948">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790054276">
      <w:bodyDiv w:val="1"/>
      <w:marLeft w:val="0"/>
      <w:marRight w:val="0"/>
      <w:marTop w:val="0"/>
      <w:marBottom w:val="0"/>
      <w:divBdr>
        <w:top w:val="none" w:sz="0" w:space="0" w:color="auto"/>
        <w:left w:val="none" w:sz="0" w:space="0" w:color="auto"/>
        <w:bottom w:val="none" w:sz="0" w:space="0" w:color="auto"/>
        <w:right w:val="none" w:sz="0" w:space="0" w:color="auto"/>
      </w:divBdr>
    </w:div>
    <w:div w:id="1805393387">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817212482">
      <w:bodyDiv w:val="1"/>
      <w:marLeft w:val="0"/>
      <w:marRight w:val="0"/>
      <w:marTop w:val="0"/>
      <w:marBottom w:val="0"/>
      <w:divBdr>
        <w:top w:val="none" w:sz="0" w:space="0" w:color="auto"/>
        <w:left w:val="none" w:sz="0" w:space="0" w:color="auto"/>
        <w:bottom w:val="none" w:sz="0" w:space="0" w:color="auto"/>
        <w:right w:val="none" w:sz="0" w:space="0" w:color="auto"/>
      </w:divBdr>
    </w:div>
    <w:div w:id="1854957334">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1963925353">
      <w:bodyDiv w:val="1"/>
      <w:marLeft w:val="0"/>
      <w:marRight w:val="0"/>
      <w:marTop w:val="0"/>
      <w:marBottom w:val="0"/>
      <w:divBdr>
        <w:top w:val="none" w:sz="0" w:space="0" w:color="auto"/>
        <w:left w:val="none" w:sz="0" w:space="0" w:color="auto"/>
        <w:bottom w:val="none" w:sz="0" w:space="0" w:color="auto"/>
        <w:right w:val="none" w:sz="0" w:space="0" w:color="auto"/>
      </w:divBdr>
    </w:div>
    <w:div w:id="1973973573">
      <w:bodyDiv w:val="1"/>
      <w:marLeft w:val="0"/>
      <w:marRight w:val="0"/>
      <w:marTop w:val="0"/>
      <w:marBottom w:val="0"/>
      <w:divBdr>
        <w:top w:val="none" w:sz="0" w:space="0" w:color="auto"/>
        <w:left w:val="none" w:sz="0" w:space="0" w:color="auto"/>
        <w:bottom w:val="none" w:sz="0" w:space="0" w:color="auto"/>
        <w:right w:val="none" w:sz="0" w:space="0" w:color="auto"/>
      </w:divBdr>
    </w:div>
    <w:div w:id="2013025022">
      <w:bodyDiv w:val="1"/>
      <w:marLeft w:val="0"/>
      <w:marRight w:val="0"/>
      <w:marTop w:val="0"/>
      <w:marBottom w:val="0"/>
      <w:divBdr>
        <w:top w:val="none" w:sz="0" w:space="0" w:color="auto"/>
        <w:left w:val="none" w:sz="0" w:space="0" w:color="auto"/>
        <w:bottom w:val="none" w:sz="0" w:space="0" w:color="auto"/>
        <w:right w:val="none" w:sz="0" w:space="0" w:color="auto"/>
      </w:divBdr>
    </w:div>
    <w:div w:id="2054769401">
      <w:bodyDiv w:val="1"/>
      <w:marLeft w:val="0"/>
      <w:marRight w:val="0"/>
      <w:marTop w:val="0"/>
      <w:marBottom w:val="0"/>
      <w:divBdr>
        <w:top w:val="none" w:sz="0" w:space="0" w:color="auto"/>
        <w:left w:val="none" w:sz="0" w:space="0" w:color="auto"/>
        <w:bottom w:val="none" w:sz="0" w:space="0" w:color="auto"/>
        <w:right w:val="none" w:sz="0" w:space="0" w:color="auto"/>
      </w:divBdr>
    </w:div>
    <w:div w:id="2065716713">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s.westlothian.gov.uk/coins/viewSelectedDocument.asp?c=e%97%9Di%95r%7E%87" TargetMode="External"/><Relationship Id="rId13" Type="http://schemas.openxmlformats.org/officeDocument/2006/relationships/hyperlink" Target="https://planning.westlothian.gov.uk/publicaccess/caseDetails.do?caseType=Application&amp;keyVal=REWFMDRJGU9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board.google.com/d/1Hqd_8hpH6hlx4Ba2E0Yl6cMPyyANlEGaturiZCzpXtM/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shorts/oLQfYCT7QRs?feature=sh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nmore.org.uk/site/373668/livingston-skatepark" TargetMode="External"/><Relationship Id="rId4" Type="http://schemas.openxmlformats.org/officeDocument/2006/relationships/settings" Target="settings.xml"/><Relationship Id="rId9" Type="http://schemas.openxmlformats.org/officeDocument/2006/relationships/hyperlink" Target="https://jamboard.google.com/d/1jhmiEBvqUDCeBY5s_dH1ZgJI3utWCuNAfE3MdXPF6OA/edit?usp=shari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A16547659</value>
    </field>
    <field name="Objective-Title">
      <value order="0">DR2022-09-20 note (A16393852)</value>
    </field>
    <field name="Objective-Description">
      <value order="0"/>
    </field>
    <field name="Objective-CreationStamp">
      <value order="0">2022-09-20T12:56:54Z</value>
    </field>
    <field name="Objective-IsApproved">
      <value order="0">false</value>
    </field>
    <field name="Objective-IsPublished">
      <value order="0">false</value>
    </field>
    <field name="Objective-DatePublished">
      <value order="0"/>
    </field>
    <field name="Objective-ModificationStamp">
      <value order="0">2022-09-22T09:10:03Z</value>
    </field>
    <field name="Objective-Owner">
      <value order="0">Keirnan, Lesley</value>
    </field>
    <field name="Objective-Path">
      <value order="0">Objective Global Folder:WLC File Plan:Economic Development:Regeneration:Community Development:Livingston South 2018:Dedridge:Minutes</value>
    </field>
    <field name="Objective-Parent">
      <value order="0">Minutes</value>
    </field>
    <field name="Objective-State">
      <value order="0">Being Edited</value>
    </field>
    <field name="Objective-VersionId">
      <value order="0">vA20958994</value>
    </field>
    <field name="Objective-Version">
      <value order="0">0.5</value>
    </field>
    <field name="Objective-VersionNumber">
      <value order="0">5</value>
    </field>
    <field name="Objective-VersionComment">
      <value order="0"/>
    </field>
    <field name="Objective-FileNumber">
      <value order="0">qA615096</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subject/>
  <dc:creator>Keirnan, Lesley</dc:creator>
  <cp:keywords/>
  <dc:description/>
  <cp:lastModifiedBy>Keirnan, Lesley</cp:lastModifiedBy>
  <cp:revision>8</cp:revision>
  <cp:lastPrinted>2017-08-14T10:01:00Z</cp:lastPrinted>
  <dcterms:created xsi:type="dcterms:W3CDTF">2022-09-20T12:56:00Z</dcterms:created>
  <dcterms:modified xsi:type="dcterms:W3CDTF">2022-09-22T09:43:00Z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A16547659</vt:lpwstr>
  </property>
  <property fmtid="{D5CDD505-2E9C-101B-9397-08002B2CF9AE}" pid="4" name="Objective-Title">
    <vt:lpwstr>DR2022-09-20 note (A16393852)</vt:lpwstr>
  </property>
  <property fmtid="{D5CDD505-2E9C-101B-9397-08002B2CF9AE}" pid="5" name="Objective-Description">
    <vt:lpwstr/>
  </property>
  <property fmtid="{D5CDD505-2E9C-101B-9397-08002B2CF9AE}" pid="6" name="Objective-CreationStamp">
    <vt:filetime>2022-09-20T12:57:01Z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2022-09-22T09:10:03Z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2018:Dedridge:Minutes:</vt:lpwstr>
  </property>
  <property fmtid="{D5CDD505-2E9C-101B-9397-08002B2CF9AE}" pid="13" name="Objective-Parent">
    <vt:lpwstr>Minutes</vt:lpwstr>
  </property>
  <property fmtid="{D5CDD505-2E9C-101B-9397-08002B2CF9AE}" pid="14" name="Objective-State">
    <vt:lpwstr>Being Edited</vt:lpwstr>
  </property>
  <property fmtid="{D5CDD505-2E9C-101B-9397-08002B2CF9AE}" pid="15" name="Objective-VersionId">
    <vt:lpwstr>vA20958994</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qA615096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