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6B3C4" w14:textId="6F91EBC2" w:rsidR="009E5598" w:rsidRPr="00600F6F" w:rsidRDefault="000729F8" w:rsidP="00600F6F">
      <w:pPr>
        <w:pStyle w:val="NoSpacing"/>
        <w:jc w:val="center"/>
        <w:rPr>
          <w:sz w:val="32"/>
          <w:szCs w:val="32"/>
          <w:u w:val="single"/>
        </w:rPr>
      </w:pPr>
      <w:r w:rsidRPr="00600F6F">
        <w:rPr>
          <w:sz w:val="32"/>
          <w:szCs w:val="32"/>
          <w:u w:val="single"/>
        </w:rPr>
        <w:t xml:space="preserve">Third Sector </w:t>
      </w:r>
      <w:r w:rsidR="005C3A5D" w:rsidRPr="00600F6F">
        <w:rPr>
          <w:sz w:val="32"/>
          <w:szCs w:val="32"/>
          <w:u w:val="single"/>
        </w:rPr>
        <w:t>Employability Forum</w:t>
      </w:r>
    </w:p>
    <w:p w14:paraId="6FE9D60A" w14:textId="384AB14F" w:rsidR="005D2434" w:rsidRPr="00600F6F" w:rsidRDefault="005F2866" w:rsidP="00600F6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Wednesday June 26</w:t>
      </w:r>
      <w:r w:rsidRPr="005F286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1.30pm</w:t>
      </w:r>
    </w:p>
    <w:p w14:paraId="0F286060" w14:textId="77777777" w:rsidR="005A03D6" w:rsidRDefault="005A03D6" w:rsidP="003006FC">
      <w:pPr>
        <w:pStyle w:val="NoSpacing"/>
        <w:jc w:val="both"/>
        <w:rPr>
          <w:sz w:val="28"/>
          <w:szCs w:val="28"/>
        </w:rPr>
      </w:pPr>
    </w:p>
    <w:p w14:paraId="06716DDE" w14:textId="77777777" w:rsidR="0011121F" w:rsidRPr="00E36214" w:rsidRDefault="001F645D" w:rsidP="003006FC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E36214">
        <w:rPr>
          <w:rFonts w:cstheme="minorHAnsi"/>
          <w:i/>
          <w:iCs/>
          <w:sz w:val="24"/>
          <w:szCs w:val="24"/>
        </w:rPr>
        <w:t xml:space="preserve">Present: </w:t>
      </w:r>
    </w:p>
    <w:p w14:paraId="6F0D99F6" w14:textId="77777777" w:rsidR="00832DC1" w:rsidRDefault="001F645D" w:rsidP="003006FC">
      <w:pPr>
        <w:pStyle w:val="NoSpacing"/>
        <w:jc w:val="both"/>
        <w:rPr>
          <w:rFonts w:cstheme="minorHAnsi"/>
          <w:sz w:val="24"/>
          <w:szCs w:val="24"/>
        </w:rPr>
      </w:pPr>
      <w:r w:rsidRPr="00E36214">
        <w:rPr>
          <w:rFonts w:cstheme="minorHAnsi"/>
          <w:sz w:val="24"/>
          <w:szCs w:val="24"/>
        </w:rPr>
        <w:t xml:space="preserve">Alan </w:t>
      </w:r>
      <w:r w:rsidR="00E966F0" w:rsidRPr="00E36214">
        <w:rPr>
          <w:rFonts w:cstheme="minorHAnsi"/>
          <w:sz w:val="24"/>
          <w:szCs w:val="24"/>
        </w:rPr>
        <w:t>McCloskey</w:t>
      </w:r>
      <w:r w:rsidRPr="00E36214">
        <w:rPr>
          <w:rFonts w:cstheme="minorHAnsi"/>
          <w:sz w:val="24"/>
          <w:szCs w:val="24"/>
        </w:rPr>
        <w:t xml:space="preserve"> (VSGWL, </w:t>
      </w:r>
      <w:r w:rsidR="000472D5">
        <w:rPr>
          <w:rFonts w:cstheme="minorHAnsi"/>
          <w:sz w:val="24"/>
          <w:szCs w:val="24"/>
        </w:rPr>
        <w:t xml:space="preserve">interim </w:t>
      </w:r>
      <w:r w:rsidRPr="00E36214">
        <w:rPr>
          <w:rFonts w:cstheme="minorHAnsi"/>
          <w:sz w:val="24"/>
          <w:szCs w:val="24"/>
        </w:rPr>
        <w:t>Chair)</w:t>
      </w:r>
      <w:r w:rsidR="000472D5">
        <w:rPr>
          <w:rFonts w:cstheme="minorHAnsi"/>
          <w:sz w:val="24"/>
          <w:szCs w:val="24"/>
        </w:rPr>
        <w:tab/>
      </w:r>
      <w:r w:rsidR="000472D5" w:rsidRPr="00E36214">
        <w:rPr>
          <w:rFonts w:cstheme="minorHAnsi"/>
          <w:sz w:val="24"/>
          <w:szCs w:val="24"/>
        </w:rPr>
        <w:t>Victoria Isbister (VSGWL)</w:t>
      </w:r>
      <w:r w:rsidR="00832DC1">
        <w:rPr>
          <w:rFonts w:cstheme="minorHAnsi"/>
          <w:sz w:val="24"/>
          <w:szCs w:val="24"/>
        </w:rPr>
        <w:tab/>
      </w:r>
      <w:r w:rsidR="00121EE9" w:rsidRPr="00E36214">
        <w:rPr>
          <w:rFonts w:cstheme="minorHAnsi"/>
          <w:sz w:val="24"/>
          <w:szCs w:val="24"/>
        </w:rPr>
        <w:t>Adam Brown</w:t>
      </w:r>
      <w:r w:rsidR="008205B6" w:rsidRPr="00E36214">
        <w:rPr>
          <w:rFonts w:cstheme="minorHAnsi"/>
          <w:sz w:val="24"/>
          <w:szCs w:val="24"/>
        </w:rPr>
        <w:t xml:space="preserve"> (Street League)</w:t>
      </w:r>
      <w:r w:rsidR="00121EE9" w:rsidRPr="00E36214">
        <w:rPr>
          <w:rFonts w:cstheme="minorHAnsi"/>
          <w:sz w:val="24"/>
          <w:szCs w:val="24"/>
        </w:rPr>
        <w:tab/>
      </w:r>
    </w:p>
    <w:p w14:paraId="3CF858AC" w14:textId="746EBEEE" w:rsidR="00665739" w:rsidRPr="00E36214" w:rsidRDefault="00121EE9" w:rsidP="003006FC">
      <w:pPr>
        <w:pStyle w:val="NoSpacing"/>
        <w:jc w:val="both"/>
        <w:rPr>
          <w:rFonts w:cstheme="minorHAnsi"/>
          <w:sz w:val="24"/>
          <w:szCs w:val="24"/>
        </w:rPr>
      </w:pPr>
      <w:r w:rsidRPr="00E36214">
        <w:rPr>
          <w:rFonts w:cstheme="minorHAnsi"/>
          <w:sz w:val="24"/>
          <w:szCs w:val="24"/>
        </w:rPr>
        <w:t>Kris W</w:t>
      </w:r>
      <w:r w:rsidR="00AB1CD0">
        <w:rPr>
          <w:rFonts w:cstheme="minorHAnsi"/>
          <w:sz w:val="24"/>
          <w:szCs w:val="24"/>
        </w:rPr>
        <w:t>e</w:t>
      </w:r>
      <w:r w:rsidRPr="00E36214">
        <w:rPr>
          <w:rFonts w:cstheme="minorHAnsi"/>
          <w:sz w:val="24"/>
          <w:szCs w:val="24"/>
        </w:rPr>
        <w:t>sencraft (Enable)</w:t>
      </w:r>
    </w:p>
    <w:p w14:paraId="430C4622" w14:textId="77777777" w:rsidR="00B8658C" w:rsidRPr="00E36214" w:rsidRDefault="00B8658C" w:rsidP="003006FC">
      <w:pPr>
        <w:pStyle w:val="NoSpacing"/>
        <w:jc w:val="both"/>
        <w:rPr>
          <w:rFonts w:cstheme="minorHAnsi"/>
          <w:sz w:val="24"/>
          <w:szCs w:val="24"/>
        </w:rPr>
      </w:pPr>
    </w:p>
    <w:p w14:paraId="47D70B7D" w14:textId="7826292F" w:rsidR="0011121F" w:rsidRPr="00E36214" w:rsidRDefault="0011121F" w:rsidP="003006FC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E36214">
        <w:rPr>
          <w:rFonts w:cstheme="minorHAnsi"/>
          <w:i/>
          <w:iCs/>
          <w:sz w:val="24"/>
          <w:szCs w:val="24"/>
        </w:rPr>
        <w:t>Apologies</w:t>
      </w:r>
    </w:p>
    <w:p w14:paraId="3FF8677D" w14:textId="5CE30315" w:rsidR="00665739" w:rsidRPr="00E36214" w:rsidRDefault="00665739" w:rsidP="003006FC">
      <w:pPr>
        <w:pStyle w:val="NoSpacing"/>
        <w:jc w:val="both"/>
        <w:rPr>
          <w:rFonts w:cstheme="minorHAnsi"/>
          <w:sz w:val="24"/>
          <w:szCs w:val="24"/>
        </w:rPr>
      </w:pPr>
      <w:r w:rsidRPr="00E36214">
        <w:rPr>
          <w:rFonts w:cstheme="minorHAnsi"/>
          <w:sz w:val="24"/>
          <w:szCs w:val="24"/>
        </w:rPr>
        <w:t>Rosemary Sleith (Open Door Project)</w:t>
      </w:r>
      <w:r w:rsidR="00057373" w:rsidRPr="00E36214">
        <w:rPr>
          <w:rFonts w:cstheme="minorHAnsi"/>
          <w:sz w:val="24"/>
          <w:szCs w:val="24"/>
        </w:rPr>
        <w:tab/>
      </w:r>
      <w:r w:rsidR="00057373" w:rsidRPr="00E36214">
        <w:rPr>
          <w:rFonts w:cstheme="minorHAnsi"/>
          <w:sz w:val="24"/>
          <w:szCs w:val="24"/>
        </w:rPr>
        <w:tab/>
        <w:t>Karen Nailen (CAB</w:t>
      </w:r>
      <w:r w:rsidR="00891A95" w:rsidRPr="00E36214">
        <w:rPr>
          <w:rFonts w:cstheme="minorHAnsi"/>
          <w:sz w:val="24"/>
          <w:szCs w:val="24"/>
        </w:rPr>
        <w:t>)</w:t>
      </w:r>
      <w:r w:rsidR="00E36214" w:rsidRPr="00E36214">
        <w:rPr>
          <w:rFonts w:cstheme="minorHAnsi"/>
          <w:sz w:val="24"/>
          <w:szCs w:val="24"/>
        </w:rPr>
        <w:t xml:space="preserve"> </w:t>
      </w:r>
      <w:r w:rsidR="000472D5">
        <w:rPr>
          <w:rFonts w:cstheme="minorHAnsi"/>
          <w:sz w:val="24"/>
          <w:szCs w:val="24"/>
        </w:rPr>
        <w:tab/>
      </w:r>
      <w:r w:rsidR="000472D5">
        <w:rPr>
          <w:rFonts w:cstheme="minorHAnsi"/>
          <w:sz w:val="24"/>
          <w:szCs w:val="24"/>
        </w:rPr>
        <w:tab/>
      </w:r>
      <w:r w:rsidR="00E36214" w:rsidRPr="00E36214">
        <w:rPr>
          <w:rFonts w:cstheme="minorHAnsi"/>
          <w:sz w:val="24"/>
          <w:szCs w:val="24"/>
        </w:rPr>
        <w:t>Angela Moohan (The Larder)</w:t>
      </w:r>
    </w:p>
    <w:p w14:paraId="4026C161" w14:textId="77777777" w:rsidR="00FB6CF4" w:rsidRPr="00E36214" w:rsidRDefault="00FB6CF4" w:rsidP="003006FC">
      <w:pPr>
        <w:pStyle w:val="NoSpacing"/>
        <w:jc w:val="both"/>
        <w:rPr>
          <w:rFonts w:eastAsia="Calibri" w:cstheme="minorHAnsi"/>
          <w:sz w:val="24"/>
          <w:szCs w:val="24"/>
        </w:rPr>
      </w:pPr>
    </w:p>
    <w:p w14:paraId="39DECA55" w14:textId="64980B0D" w:rsidR="005C3A5D" w:rsidRPr="00E36214" w:rsidRDefault="005C3A5D" w:rsidP="003006FC">
      <w:pPr>
        <w:pStyle w:val="NoSpacing"/>
        <w:numPr>
          <w:ilvl w:val="0"/>
          <w:numId w:val="3"/>
        </w:numPr>
        <w:jc w:val="both"/>
        <w:rPr>
          <w:rFonts w:eastAsia="Calibri" w:cstheme="minorHAnsi"/>
          <w:b/>
          <w:bCs/>
          <w:sz w:val="24"/>
          <w:szCs w:val="24"/>
        </w:rPr>
      </w:pPr>
      <w:r w:rsidRPr="00E36214">
        <w:rPr>
          <w:rFonts w:eastAsia="Calibri" w:cstheme="minorHAnsi"/>
          <w:b/>
          <w:bCs/>
          <w:sz w:val="24"/>
          <w:szCs w:val="24"/>
        </w:rPr>
        <w:t>Welcome</w:t>
      </w:r>
      <w:r w:rsidR="004715C5" w:rsidRPr="00E36214">
        <w:rPr>
          <w:rFonts w:eastAsia="Calibri" w:cstheme="minorHAnsi"/>
          <w:b/>
          <w:bCs/>
          <w:sz w:val="24"/>
          <w:szCs w:val="24"/>
        </w:rPr>
        <w:t>, A</w:t>
      </w:r>
      <w:r w:rsidRPr="00E36214">
        <w:rPr>
          <w:rFonts w:eastAsia="Calibri" w:cstheme="minorHAnsi"/>
          <w:b/>
          <w:bCs/>
          <w:sz w:val="24"/>
          <w:szCs w:val="24"/>
        </w:rPr>
        <w:t>pologies</w:t>
      </w:r>
    </w:p>
    <w:p w14:paraId="4549DE8D" w14:textId="0DE66FCD" w:rsidR="00B423B3" w:rsidRPr="00E36214" w:rsidRDefault="000472D5" w:rsidP="001F6353">
      <w:pPr>
        <w:pStyle w:val="NoSpacing"/>
        <w:ind w:firstLine="36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Alan </w:t>
      </w:r>
      <w:r w:rsidR="00CB0AD1" w:rsidRPr="00E36214">
        <w:rPr>
          <w:rFonts w:eastAsia="Calibri" w:cstheme="minorHAnsi"/>
          <w:sz w:val="24"/>
          <w:szCs w:val="24"/>
        </w:rPr>
        <w:t>opened the meeting</w:t>
      </w:r>
      <w:r w:rsidR="00B36DBD" w:rsidRPr="00E36214">
        <w:rPr>
          <w:rFonts w:eastAsia="Calibri" w:cstheme="minorHAnsi"/>
          <w:sz w:val="24"/>
          <w:szCs w:val="24"/>
        </w:rPr>
        <w:t xml:space="preserve">, noting </w:t>
      </w:r>
      <w:r w:rsidR="00093104" w:rsidRPr="00E36214">
        <w:rPr>
          <w:rFonts w:eastAsia="Calibri" w:cstheme="minorHAnsi"/>
          <w:sz w:val="24"/>
          <w:szCs w:val="24"/>
        </w:rPr>
        <w:t>low attendance</w:t>
      </w:r>
      <w:r w:rsidR="00CB0AD1" w:rsidRPr="00E36214">
        <w:rPr>
          <w:rFonts w:eastAsia="Calibri" w:cstheme="minorHAnsi"/>
          <w:sz w:val="24"/>
          <w:szCs w:val="24"/>
        </w:rPr>
        <w:t xml:space="preserve">. </w:t>
      </w:r>
    </w:p>
    <w:p w14:paraId="2291655E" w14:textId="77777777" w:rsidR="00CB0AD1" w:rsidRPr="00E36214" w:rsidRDefault="00CB0AD1" w:rsidP="003006FC">
      <w:pPr>
        <w:pStyle w:val="NoSpacing"/>
        <w:ind w:left="720"/>
        <w:jc w:val="both"/>
        <w:rPr>
          <w:rFonts w:eastAsia="Calibri" w:cstheme="minorHAnsi"/>
          <w:sz w:val="24"/>
          <w:szCs w:val="24"/>
        </w:rPr>
      </w:pPr>
    </w:p>
    <w:p w14:paraId="3304FC9E" w14:textId="0AEF433A" w:rsidR="005C3A5D" w:rsidRPr="00E36214" w:rsidRDefault="005C3A5D" w:rsidP="003006FC">
      <w:pPr>
        <w:pStyle w:val="NoSpacing"/>
        <w:numPr>
          <w:ilvl w:val="0"/>
          <w:numId w:val="3"/>
        </w:numPr>
        <w:jc w:val="both"/>
        <w:rPr>
          <w:rFonts w:eastAsia="Calibri" w:cstheme="minorHAnsi"/>
          <w:b/>
          <w:bCs/>
          <w:sz w:val="24"/>
          <w:szCs w:val="24"/>
        </w:rPr>
      </w:pPr>
      <w:r w:rsidRPr="00E36214">
        <w:rPr>
          <w:rFonts w:eastAsia="Calibri" w:cstheme="minorHAnsi"/>
          <w:b/>
          <w:bCs/>
          <w:sz w:val="24"/>
          <w:szCs w:val="24"/>
        </w:rPr>
        <w:t>Previous minutes</w:t>
      </w:r>
      <w:r w:rsidR="00434BE6" w:rsidRPr="00E36214">
        <w:rPr>
          <w:rFonts w:eastAsia="Calibri" w:cstheme="minorHAnsi"/>
          <w:b/>
          <w:bCs/>
          <w:sz w:val="24"/>
          <w:szCs w:val="24"/>
        </w:rPr>
        <w:t xml:space="preserve">, </w:t>
      </w:r>
      <w:r w:rsidRPr="00E36214">
        <w:rPr>
          <w:rFonts w:eastAsia="Calibri" w:cstheme="minorHAnsi"/>
          <w:b/>
          <w:bCs/>
          <w:sz w:val="24"/>
          <w:szCs w:val="24"/>
        </w:rPr>
        <w:t>matters arising</w:t>
      </w:r>
      <w:r w:rsidR="00434BE6" w:rsidRPr="00E36214">
        <w:rPr>
          <w:rFonts w:eastAsia="Calibri" w:cstheme="minorHAnsi"/>
          <w:b/>
          <w:bCs/>
          <w:sz w:val="24"/>
          <w:szCs w:val="24"/>
        </w:rPr>
        <w:t xml:space="preserve"> and review of actions </w:t>
      </w:r>
      <w:r w:rsidR="00DB3B18" w:rsidRPr="00E36214">
        <w:rPr>
          <w:rFonts w:eastAsia="Calibri" w:cstheme="minorHAnsi"/>
          <w:b/>
          <w:bCs/>
          <w:sz w:val="24"/>
          <w:szCs w:val="24"/>
        </w:rPr>
        <w:t>outstanding.</w:t>
      </w:r>
    </w:p>
    <w:p w14:paraId="0337834A" w14:textId="2BB297BB" w:rsidR="00321332" w:rsidRPr="00E36214" w:rsidRDefault="004C1F7D" w:rsidP="001F6353">
      <w:pPr>
        <w:pStyle w:val="NoSpacing"/>
        <w:ind w:firstLine="360"/>
        <w:jc w:val="both"/>
        <w:rPr>
          <w:rFonts w:eastAsia="Calibri" w:cstheme="minorHAnsi"/>
          <w:sz w:val="24"/>
          <w:szCs w:val="24"/>
        </w:rPr>
      </w:pPr>
      <w:r w:rsidRPr="00E36214">
        <w:rPr>
          <w:rFonts w:eastAsia="Calibri" w:cstheme="minorHAnsi"/>
          <w:sz w:val="24"/>
          <w:szCs w:val="24"/>
        </w:rPr>
        <w:t>Minutes agreed</w:t>
      </w:r>
      <w:r w:rsidR="00CB585F" w:rsidRPr="00E36214">
        <w:rPr>
          <w:rFonts w:eastAsia="Calibri" w:cstheme="minorHAnsi"/>
          <w:sz w:val="24"/>
          <w:szCs w:val="24"/>
        </w:rPr>
        <w:t xml:space="preserve">. </w:t>
      </w:r>
      <w:r w:rsidR="003D6419" w:rsidRPr="00E36214">
        <w:rPr>
          <w:rFonts w:eastAsia="Calibri" w:cstheme="minorHAnsi"/>
          <w:sz w:val="24"/>
          <w:szCs w:val="24"/>
        </w:rPr>
        <w:t xml:space="preserve">Alan </w:t>
      </w:r>
      <w:r w:rsidR="005936C0">
        <w:rPr>
          <w:rFonts w:eastAsia="Calibri" w:cstheme="minorHAnsi"/>
          <w:sz w:val="24"/>
          <w:szCs w:val="24"/>
        </w:rPr>
        <w:t xml:space="preserve">updated </w:t>
      </w:r>
      <w:r w:rsidR="003D6419" w:rsidRPr="00E36214">
        <w:rPr>
          <w:rFonts w:eastAsia="Calibri" w:cstheme="minorHAnsi"/>
          <w:sz w:val="24"/>
          <w:szCs w:val="24"/>
        </w:rPr>
        <w:t xml:space="preserve">that Volunteering Matters have </w:t>
      </w:r>
      <w:r w:rsidR="00965E25" w:rsidRPr="00E36214">
        <w:rPr>
          <w:rFonts w:eastAsia="Calibri" w:cstheme="minorHAnsi"/>
          <w:sz w:val="24"/>
          <w:szCs w:val="24"/>
        </w:rPr>
        <w:t>withdrawn all services in West Lothian</w:t>
      </w:r>
      <w:r w:rsidR="00BA1D5E" w:rsidRPr="00E36214">
        <w:rPr>
          <w:rFonts w:eastAsia="Calibri" w:cstheme="minorHAnsi"/>
          <w:sz w:val="24"/>
          <w:szCs w:val="24"/>
        </w:rPr>
        <w:t xml:space="preserve"> so </w:t>
      </w:r>
      <w:r w:rsidR="00965E25" w:rsidRPr="00E36214">
        <w:rPr>
          <w:rFonts w:eastAsia="Calibri" w:cstheme="minorHAnsi"/>
          <w:sz w:val="24"/>
          <w:szCs w:val="24"/>
        </w:rPr>
        <w:t>Beverley’s work with them has ceased</w:t>
      </w:r>
      <w:r w:rsidR="00BA1D5E" w:rsidRPr="00E36214">
        <w:rPr>
          <w:rFonts w:eastAsia="Calibri" w:cstheme="minorHAnsi"/>
          <w:sz w:val="24"/>
          <w:szCs w:val="24"/>
        </w:rPr>
        <w:t xml:space="preserve"> (as mentioned at last meeting)</w:t>
      </w:r>
      <w:r w:rsidR="00965E25" w:rsidRPr="00E36214">
        <w:rPr>
          <w:rFonts w:eastAsia="Calibri" w:cstheme="minorHAnsi"/>
          <w:sz w:val="24"/>
          <w:szCs w:val="24"/>
        </w:rPr>
        <w:t>.</w:t>
      </w:r>
    </w:p>
    <w:p w14:paraId="3E04880A" w14:textId="201F121F" w:rsidR="00434BE6" w:rsidRPr="00E36214" w:rsidRDefault="001F6353" w:rsidP="001F6353">
      <w:pPr>
        <w:pStyle w:val="NoSpacing"/>
        <w:ind w:firstLine="36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No objection </w:t>
      </w:r>
      <w:r w:rsidR="004C193D" w:rsidRPr="00E36214">
        <w:rPr>
          <w:rFonts w:eastAsia="Calibri" w:cstheme="minorHAnsi"/>
          <w:sz w:val="24"/>
          <w:szCs w:val="24"/>
        </w:rPr>
        <w:t xml:space="preserve">to Alan chairing </w:t>
      </w:r>
      <w:r>
        <w:rPr>
          <w:rFonts w:eastAsia="Calibri" w:cstheme="minorHAnsi"/>
          <w:sz w:val="24"/>
          <w:szCs w:val="24"/>
        </w:rPr>
        <w:t>Forum until new chair appointed by Forum.</w:t>
      </w:r>
    </w:p>
    <w:p w14:paraId="58D1FBD8" w14:textId="77777777" w:rsidR="00DB3B18" w:rsidRPr="00E36214" w:rsidRDefault="00DB3B18" w:rsidP="003006FC">
      <w:pPr>
        <w:pStyle w:val="NoSpacing"/>
        <w:jc w:val="both"/>
        <w:rPr>
          <w:rFonts w:eastAsia="Calibri" w:cstheme="minorHAnsi"/>
          <w:sz w:val="24"/>
          <w:szCs w:val="24"/>
        </w:rPr>
      </w:pPr>
    </w:p>
    <w:p w14:paraId="4CC9323A" w14:textId="3A444CA6" w:rsidR="00321332" w:rsidRPr="00E36214" w:rsidRDefault="00321332" w:rsidP="00321332">
      <w:pPr>
        <w:pStyle w:val="NoSpacing"/>
        <w:numPr>
          <w:ilvl w:val="0"/>
          <w:numId w:val="3"/>
        </w:numPr>
        <w:jc w:val="both"/>
        <w:rPr>
          <w:rFonts w:eastAsia="Calibri" w:cstheme="minorHAnsi"/>
          <w:b/>
          <w:bCs/>
          <w:sz w:val="24"/>
          <w:szCs w:val="24"/>
        </w:rPr>
      </w:pPr>
      <w:r w:rsidRPr="00E36214">
        <w:rPr>
          <w:rFonts w:eastAsia="Calibri" w:cstheme="minorHAnsi"/>
          <w:b/>
          <w:bCs/>
          <w:sz w:val="24"/>
          <w:szCs w:val="24"/>
        </w:rPr>
        <w:t>LEP</w:t>
      </w:r>
    </w:p>
    <w:p w14:paraId="6CF6FE1F" w14:textId="243C6F42" w:rsidR="00B65601" w:rsidRPr="00E36214" w:rsidRDefault="004E30C5" w:rsidP="001F6353">
      <w:pPr>
        <w:pStyle w:val="NoSpacing"/>
        <w:ind w:firstLine="360"/>
        <w:jc w:val="both"/>
        <w:rPr>
          <w:rFonts w:eastAsia="Calibri" w:cstheme="minorHAnsi"/>
          <w:sz w:val="24"/>
          <w:szCs w:val="24"/>
        </w:rPr>
      </w:pPr>
      <w:r w:rsidRPr="00E36214">
        <w:rPr>
          <w:rFonts w:eastAsia="Calibri" w:cstheme="minorHAnsi"/>
          <w:sz w:val="24"/>
          <w:szCs w:val="24"/>
        </w:rPr>
        <w:t xml:space="preserve">Alan asked if Kris still </w:t>
      </w:r>
      <w:r w:rsidR="005C0B2E" w:rsidRPr="00E36214">
        <w:rPr>
          <w:rFonts w:eastAsia="Calibri" w:cstheme="minorHAnsi"/>
          <w:sz w:val="24"/>
          <w:szCs w:val="24"/>
        </w:rPr>
        <w:t>available to sit on WL LEP</w:t>
      </w:r>
      <w:r w:rsidR="000840BA" w:rsidRPr="00E36214">
        <w:rPr>
          <w:rFonts w:eastAsia="Calibri" w:cstheme="minorHAnsi"/>
          <w:sz w:val="24"/>
          <w:szCs w:val="24"/>
        </w:rPr>
        <w:t xml:space="preserve"> as co-third sector rep</w:t>
      </w:r>
      <w:r w:rsidR="005C0B2E" w:rsidRPr="00E36214">
        <w:rPr>
          <w:rFonts w:eastAsia="Calibri" w:cstheme="minorHAnsi"/>
          <w:sz w:val="24"/>
          <w:szCs w:val="24"/>
        </w:rPr>
        <w:t xml:space="preserve">. Kris feels important to </w:t>
      </w:r>
      <w:r w:rsidR="003D5D45" w:rsidRPr="00E36214">
        <w:rPr>
          <w:rFonts w:eastAsia="Calibri" w:cstheme="minorHAnsi"/>
          <w:sz w:val="24"/>
          <w:szCs w:val="24"/>
        </w:rPr>
        <w:t>have a voice in WL and sits on other LEP’s. Nomination accepted.</w:t>
      </w:r>
    </w:p>
    <w:p w14:paraId="0D702C01" w14:textId="171916CD" w:rsidR="004E30C5" w:rsidRPr="00E36214" w:rsidRDefault="000B1F3E" w:rsidP="000B1F3E">
      <w:pPr>
        <w:pStyle w:val="NoSpacing"/>
        <w:ind w:firstLine="36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Can discuss having interchangeable </w:t>
      </w:r>
      <w:r w:rsidR="000840BA" w:rsidRPr="00E36214">
        <w:rPr>
          <w:rFonts w:eastAsia="Calibri" w:cstheme="minorHAnsi"/>
          <w:sz w:val="24"/>
          <w:szCs w:val="24"/>
        </w:rPr>
        <w:t xml:space="preserve">co-reps at different </w:t>
      </w:r>
      <w:r>
        <w:rPr>
          <w:rFonts w:eastAsia="Calibri" w:cstheme="minorHAnsi"/>
          <w:sz w:val="24"/>
          <w:szCs w:val="24"/>
        </w:rPr>
        <w:t xml:space="preserve">LEPs </w:t>
      </w:r>
      <w:r w:rsidR="000840BA" w:rsidRPr="00E36214">
        <w:rPr>
          <w:rFonts w:eastAsia="Calibri" w:cstheme="minorHAnsi"/>
          <w:sz w:val="24"/>
          <w:szCs w:val="24"/>
        </w:rPr>
        <w:t>on relevant matters.</w:t>
      </w:r>
    </w:p>
    <w:p w14:paraId="75044AE0" w14:textId="77777777" w:rsidR="000840BA" w:rsidRPr="00E36214" w:rsidRDefault="000840BA" w:rsidP="003006FC">
      <w:pPr>
        <w:pStyle w:val="NoSpacing"/>
        <w:jc w:val="both"/>
        <w:rPr>
          <w:rFonts w:eastAsia="Calibri" w:cstheme="minorHAnsi"/>
          <w:sz w:val="24"/>
          <w:szCs w:val="24"/>
        </w:rPr>
      </w:pPr>
    </w:p>
    <w:p w14:paraId="71E85C31" w14:textId="77777777" w:rsidR="002A3DE5" w:rsidRDefault="007C3B45" w:rsidP="00A00E6E">
      <w:pPr>
        <w:pStyle w:val="NoSpacing"/>
        <w:ind w:firstLine="360"/>
        <w:jc w:val="both"/>
        <w:rPr>
          <w:rFonts w:eastAsia="Calibri" w:cstheme="minorHAnsi"/>
          <w:sz w:val="24"/>
          <w:szCs w:val="24"/>
        </w:rPr>
      </w:pPr>
      <w:r w:rsidRPr="00E36214">
        <w:rPr>
          <w:rFonts w:eastAsia="Calibri" w:cstheme="minorHAnsi"/>
          <w:sz w:val="24"/>
          <w:szCs w:val="24"/>
        </w:rPr>
        <w:t xml:space="preserve">Six attended </w:t>
      </w:r>
      <w:r>
        <w:rPr>
          <w:rFonts w:eastAsia="Calibri" w:cstheme="minorHAnsi"/>
          <w:sz w:val="24"/>
          <w:szCs w:val="24"/>
        </w:rPr>
        <w:t>l</w:t>
      </w:r>
      <w:r w:rsidR="00F05C94" w:rsidRPr="00E36214">
        <w:rPr>
          <w:rFonts w:eastAsia="Calibri" w:cstheme="minorHAnsi"/>
          <w:sz w:val="24"/>
          <w:szCs w:val="24"/>
        </w:rPr>
        <w:t xml:space="preserve">ast </w:t>
      </w:r>
      <w:r w:rsidR="00A64734" w:rsidRPr="00E36214">
        <w:rPr>
          <w:rFonts w:eastAsia="Calibri" w:cstheme="minorHAnsi"/>
          <w:sz w:val="24"/>
          <w:szCs w:val="24"/>
        </w:rPr>
        <w:t xml:space="preserve">LEP </w:t>
      </w:r>
      <w:r>
        <w:rPr>
          <w:rFonts w:eastAsia="Calibri" w:cstheme="minorHAnsi"/>
          <w:sz w:val="24"/>
          <w:szCs w:val="24"/>
        </w:rPr>
        <w:t xml:space="preserve">on </w:t>
      </w:r>
      <w:r w:rsidR="00F05C94" w:rsidRPr="00E36214">
        <w:rPr>
          <w:rFonts w:eastAsia="Calibri" w:cstheme="minorHAnsi"/>
          <w:sz w:val="24"/>
          <w:szCs w:val="24"/>
        </w:rPr>
        <w:t>May 9</w:t>
      </w:r>
      <w:r w:rsidR="00F05C94" w:rsidRPr="00E36214">
        <w:rPr>
          <w:rFonts w:eastAsia="Calibri" w:cstheme="minorHAnsi"/>
          <w:sz w:val="24"/>
          <w:szCs w:val="24"/>
          <w:vertAlign w:val="superscript"/>
        </w:rPr>
        <w:t>th</w:t>
      </w:r>
      <w:r>
        <w:rPr>
          <w:rFonts w:eastAsia="Calibri" w:cstheme="minorHAnsi"/>
          <w:sz w:val="24"/>
          <w:szCs w:val="24"/>
        </w:rPr>
        <w:t xml:space="preserve"> </w:t>
      </w:r>
      <w:r w:rsidR="00F242E3" w:rsidRPr="00E36214">
        <w:rPr>
          <w:rFonts w:eastAsia="Calibri" w:cstheme="minorHAnsi"/>
          <w:sz w:val="24"/>
          <w:szCs w:val="24"/>
        </w:rPr>
        <w:t>including Pegs Bailey as guest speaker</w:t>
      </w:r>
      <w:r w:rsidR="00F05C94" w:rsidRPr="00E36214">
        <w:rPr>
          <w:rFonts w:eastAsia="Calibri" w:cstheme="minorHAnsi"/>
          <w:sz w:val="24"/>
          <w:szCs w:val="24"/>
        </w:rPr>
        <w:t xml:space="preserve">. </w:t>
      </w:r>
      <w:r w:rsidR="009C5136" w:rsidRPr="00E36214">
        <w:rPr>
          <w:rFonts w:eastAsia="Calibri" w:cstheme="minorHAnsi"/>
          <w:sz w:val="24"/>
          <w:szCs w:val="24"/>
        </w:rPr>
        <w:t>Previously the LEP was focused and</w:t>
      </w:r>
      <w:r w:rsidR="00A64734" w:rsidRPr="00E36214">
        <w:rPr>
          <w:rFonts w:eastAsia="Calibri" w:cstheme="minorHAnsi"/>
          <w:sz w:val="24"/>
          <w:szCs w:val="24"/>
        </w:rPr>
        <w:t xml:space="preserve"> energised</w:t>
      </w:r>
      <w:r w:rsidR="003D6BA9" w:rsidRPr="00E36214">
        <w:rPr>
          <w:rFonts w:eastAsia="Calibri" w:cstheme="minorHAnsi"/>
          <w:sz w:val="24"/>
          <w:szCs w:val="24"/>
        </w:rPr>
        <w:t xml:space="preserve"> however </w:t>
      </w:r>
      <w:r>
        <w:rPr>
          <w:rFonts w:eastAsia="Calibri" w:cstheme="minorHAnsi"/>
          <w:sz w:val="24"/>
          <w:szCs w:val="24"/>
        </w:rPr>
        <w:t xml:space="preserve">recent </w:t>
      </w:r>
      <w:r w:rsidR="003D6BA9" w:rsidRPr="00E36214">
        <w:rPr>
          <w:rFonts w:eastAsia="Calibri" w:cstheme="minorHAnsi"/>
          <w:sz w:val="24"/>
          <w:szCs w:val="24"/>
        </w:rPr>
        <w:t xml:space="preserve">low attendance </w:t>
      </w:r>
      <w:r w:rsidR="00FB35C8">
        <w:rPr>
          <w:rFonts w:eastAsia="Calibri" w:cstheme="minorHAnsi"/>
          <w:sz w:val="24"/>
          <w:szCs w:val="24"/>
        </w:rPr>
        <w:t>is having an imp</w:t>
      </w:r>
      <w:r w:rsidR="002A3DE5">
        <w:rPr>
          <w:rFonts w:eastAsia="Calibri" w:cstheme="minorHAnsi"/>
          <w:sz w:val="24"/>
          <w:szCs w:val="24"/>
        </w:rPr>
        <w:t>act</w:t>
      </w:r>
      <w:r w:rsidR="00A64734" w:rsidRPr="00E36214">
        <w:rPr>
          <w:rFonts w:eastAsia="Calibri" w:cstheme="minorHAnsi"/>
          <w:sz w:val="24"/>
          <w:szCs w:val="24"/>
        </w:rPr>
        <w:t>.</w:t>
      </w:r>
      <w:r w:rsidR="003D6BA9" w:rsidRPr="00E36214">
        <w:rPr>
          <w:rFonts w:eastAsia="Calibri" w:cstheme="minorHAnsi"/>
          <w:sz w:val="24"/>
          <w:szCs w:val="24"/>
        </w:rPr>
        <w:t xml:space="preserve"> </w:t>
      </w:r>
    </w:p>
    <w:p w14:paraId="55DC5314" w14:textId="745FC8D9" w:rsidR="00D83202" w:rsidRDefault="004E0CEF" w:rsidP="00A00E6E">
      <w:pPr>
        <w:pStyle w:val="NoSpacing"/>
        <w:ind w:firstLine="36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George </w:t>
      </w:r>
      <w:r w:rsidR="002A3DE5">
        <w:rPr>
          <w:rFonts w:eastAsia="Calibri" w:cstheme="minorHAnsi"/>
          <w:sz w:val="24"/>
          <w:szCs w:val="24"/>
        </w:rPr>
        <w:t xml:space="preserve">advised that </w:t>
      </w:r>
      <w:r w:rsidR="009C5136" w:rsidRPr="00E36214">
        <w:rPr>
          <w:rFonts w:eastAsia="Calibri" w:cstheme="minorHAnsi"/>
          <w:sz w:val="24"/>
          <w:szCs w:val="24"/>
        </w:rPr>
        <w:t>3-month funding extension w</w:t>
      </w:r>
      <w:r w:rsidR="002A3DE5">
        <w:rPr>
          <w:rFonts w:eastAsia="Calibri" w:cstheme="minorHAnsi"/>
          <w:sz w:val="24"/>
          <w:szCs w:val="24"/>
        </w:rPr>
        <w:t xml:space="preserve">ould </w:t>
      </w:r>
      <w:r w:rsidR="009C5136" w:rsidRPr="00E36214">
        <w:rPr>
          <w:rFonts w:eastAsia="Calibri" w:cstheme="minorHAnsi"/>
          <w:sz w:val="24"/>
          <w:szCs w:val="24"/>
        </w:rPr>
        <w:t xml:space="preserve">protect </w:t>
      </w:r>
      <w:r w:rsidR="002A3DE5">
        <w:rPr>
          <w:rFonts w:eastAsia="Calibri" w:cstheme="minorHAnsi"/>
          <w:sz w:val="24"/>
          <w:szCs w:val="24"/>
        </w:rPr>
        <w:t>‘core’ (</w:t>
      </w:r>
      <w:r w:rsidR="009C5136" w:rsidRPr="00E36214">
        <w:rPr>
          <w:rFonts w:eastAsia="Calibri" w:cstheme="minorHAnsi"/>
          <w:sz w:val="24"/>
          <w:szCs w:val="24"/>
        </w:rPr>
        <w:t>council</w:t>
      </w:r>
      <w:r w:rsidR="002A3DE5">
        <w:rPr>
          <w:rFonts w:eastAsia="Calibri" w:cstheme="minorHAnsi"/>
          <w:sz w:val="24"/>
          <w:szCs w:val="24"/>
        </w:rPr>
        <w:t>)</w:t>
      </w:r>
      <w:r w:rsidR="009C5136" w:rsidRPr="00E36214">
        <w:rPr>
          <w:rFonts w:eastAsia="Calibri" w:cstheme="minorHAnsi"/>
          <w:sz w:val="24"/>
          <w:szCs w:val="24"/>
        </w:rPr>
        <w:t xml:space="preserve"> </w:t>
      </w:r>
      <w:r w:rsidR="002A3DE5">
        <w:rPr>
          <w:rFonts w:eastAsia="Calibri" w:cstheme="minorHAnsi"/>
          <w:sz w:val="24"/>
          <w:szCs w:val="24"/>
        </w:rPr>
        <w:t>roles</w:t>
      </w:r>
      <w:r>
        <w:rPr>
          <w:rFonts w:eastAsia="Calibri" w:cstheme="minorHAnsi"/>
          <w:sz w:val="24"/>
          <w:szCs w:val="24"/>
        </w:rPr>
        <w:t xml:space="preserve"> however t</w:t>
      </w:r>
      <w:r w:rsidR="002A3DE5">
        <w:rPr>
          <w:rFonts w:eastAsia="Calibri" w:cstheme="minorHAnsi"/>
          <w:sz w:val="24"/>
          <w:szCs w:val="24"/>
        </w:rPr>
        <w:t>his decision w</w:t>
      </w:r>
      <w:r>
        <w:rPr>
          <w:rFonts w:eastAsia="Calibri" w:cstheme="minorHAnsi"/>
          <w:sz w:val="24"/>
          <w:szCs w:val="24"/>
        </w:rPr>
        <w:t xml:space="preserve">ould </w:t>
      </w:r>
      <w:r w:rsidR="002A3DE5">
        <w:rPr>
          <w:rFonts w:eastAsia="Calibri" w:cstheme="minorHAnsi"/>
          <w:sz w:val="24"/>
          <w:szCs w:val="24"/>
        </w:rPr>
        <w:t xml:space="preserve">have </w:t>
      </w:r>
      <w:r w:rsidR="004059CA">
        <w:rPr>
          <w:rFonts w:eastAsia="Calibri" w:cstheme="minorHAnsi"/>
          <w:sz w:val="24"/>
          <w:szCs w:val="24"/>
        </w:rPr>
        <w:t xml:space="preserve">serious </w:t>
      </w:r>
      <w:r w:rsidR="002A3DE5">
        <w:rPr>
          <w:rFonts w:eastAsia="Calibri" w:cstheme="minorHAnsi"/>
          <w:sz w:val="24"/>
          <w:szCs w:val="24"/>
        </w:rPr>
        <w:t>c</w:t>
      </w:r>
      <w:r w:rsidR="009C5136" w:rsidRPr="00E36214">
        <w:rPr>
          <w:rFonts w:eastAsia="Calibri" w:cstheme="minorHAnsi"/>
          <w:sz w:val="24"/>
          <w:szCs w:val="24"/>
        </w:rPr>
        <w:t>onsequences</w:t>
      </w:r>
      <w:r w:rsidR="002A3DE5">
        <w:rPr>
          <w:rFonts w:eastAsia="Calibri" w:cstheme="minorHAnsi"/>
          <w:sz w:val="24"/>
          <w:szCs w:val="24"/>
        </w:rPr>
        <w:t xml:space="preserve"> for the</w:t>
      </w:r>
      <w:r w:rsidR="004059CA">
        <w:rPr>
          <w:rFonts w:eastAsia="Calibri" w:cstheme="minorHAnsi"/>
          <w:sz w:val="24"/>
          <w:szCs w:val="24"/>
        </w:rPr>
        <w:t xml:space="preserve"> Third Sector</w:t>
      </w:r>
      <w:r w:rsidR="009C5136" w:rsidRPr="00E36214">
        <w:rPr>
          <w:rFonts w:eastAsia="Calibri" w:cstheme="minorHAnsi"/>
          <w:sz w:val="24"/>
          <w:szCs w:val="24"/>
        </w:rPr>
        <w:t xml:space="preserve">. </w:t>
      </w:r>
      <w:r w:rsidR="004059CA">
        <w:rPr>
          <w:rFonts w:eastAsia="Calibri" w:cstheme="minorHAnsi"/>
          <w:sz w:val="24"/>
          <w:szCs w:val="24"/>
        </w:rPr>
        <w:t>Ongoing c</w:t>
      </w:r>
      <w:r w:rsidR="009C5136" w:rsidRPr="00E36214">
        <w:rPr>
          <w:rFonts w:eastAsia="Calibri" w:cstheme="minorHAnsi"/>
          <w:sz w:val="24"/>
          <w:szCs w:val="24"/>
        </w:rPr>
        <w:t>oncern over contracts</w:t>
      </w:r>
      <w:r w:rsidR="004059CA">
        <w:rPr>
          <w:rFonts w:eastAsia="Calibri" w:cstheme="minorHAnsi"/>
          <w:sz w:val="24"/>
          <w:szCs w:val="24"/>
        </w:rPr>
        <w:t xml:space="preserve"> ending</w:t>
      </w:r>
      <w:r w:rsidR="009C5136" w:rsidRPr="00E36214">
        <w:rPr>
          <w:rFonts w:eastAsia="Calibri" w:cstheme="minorHAnsi"/>
          <w:sz w:val="24"/>
          <w:szCs w:val="24"/>
        </w:rPr>
        <w:t xml:space="preserve"> and service provision.</w:t>
      </w:r>
      <w:r w:rsidR="00B56508" w:rsidRPr="00E36214">
        <w:rPr>
          <w:rFonts w:eastAsia="Calibri" w:cstheme="minorHAnsi"/>
          <w:sz w:val="24"/>
          <w:szCs w:val="24"/>
        </w:rPr>
        <w:t xml:space="preserve"> </w:t>
      </w:r>
      <w:r w:rsidR="00A64734" w:rsidRPr="00E36214">
        <w:rPr>
          <w:rFonts w:eastAsia="Calibri" w:cstheme="minorHAnsi"/>
          <w:sz w:val="24"/>
          <w:szCs w:val="24"/>
        </w:rPr>
        <w:t>Scot</w:t>
      </w:r>
      <w:r w:rsidR="004059CA">
        <w:rPr>
          <w:rFonts w:eastAsia="Calibri" w:cstheme="minorHAnsi"/>
          <w:sz w:val="24"/>
          <w:szCs w:val="24"/>
        </w:rPr>
        <w:t>tish</w:t>
      </w:r>
      <w:r w:rsidR="00A64734" w:rsidRPr="00E36214">
        <w:rPr>
          <w:rFonts w:eastAsia="Calibri" w:cstheme="minorHAnsi"/>
          <w:sz w:val="24"/>
          <w:szCs w:val="24"/>
        </w:rPr>
        <w:t xml:space="preserve"> Government have now awarded funding however uncertainty whether</w:t>
      </w:r>
      <w:r w:rsidR="00D83202" w:rsidRPr="00E36214">
        <w:rPr>
          <w:rFonts w:eastAsia="Calibri" w:cstheme="minorHAnsi"/>
          <w:sz w:val="24"/>
          <w:szCs w:val="24"/>
        </w:rPr>
        <w:t xml:space="preserve"> formal letters have been received</w:t>
      </w:r>
      <w:r w:rsidR="00B56508" w:rsidRPr="00E36214">
        <w:rPr>
          <w:rFonts w:eastAsia="Calibri" w:cstheme="minorHAnsi"/>
          <w:sz w:val="24"/>
          <w:szCs w:val="24"/>
        </w:rPr>
        <w:t xml:space="preserve"> (Council may not </w:t>
      </w:r>
      <w:r w:rsidR="00062AF3">
        <w:rPr>
          <w:rFonts w:eastAsia="Calibri" w:cstheme="minorHAnsi"/>
          <w:sz w:val="24"/>
          <w:szCs w:val="24"/>
        </w:rPr>
        <w:t xml:space="preserve">complete funding </w:t>
      </w:r>
      <w:r w:rsidR="00B56508" w:rsidRPr="00E36214">
        <w:rPr>
          <w:rFonts w:eastAsia="Calibri" w:cstheme="minorHAnsi"/>
          <w:sz w:val="24"/>
          <w:szCs w:val="24"/>
        </w:rPr>
        <w:t>until letters received)</w:t>
      </w:r>
      <w:r w:rsidR="00D83202" w:rsidRPr="00E36214">
        <w:rPr>
          <w:rFonts w:eastAsia="Calibri" w:cstheme="minorHAnsi"/>
          <w:sz w:val="24"/>
          <w:szCs w:val="24"/>
        </w:rPr>
        <w:t>.</w:t>
      </w:r>
    </w:p>
    <w:p w14:paraId="245F3D5C" w14:textId="6F1C3E2A" w:rsidR="00E3279A" w:rsidRPr="00E36214" w:rsidRDefault="00062AF3" w:rsidP="002A1632">
      <w:pPr>
        <w:pStyle w:val="NoSpacing"/>
        <w:ind w:firstLine="36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Only </w:t>
      </w:r>
      <w:r w:rsidR="00277FE6" w:rsidRPr="00E36214">
        <w:rPr>
          <w:rFonts w:eastAsia="Calibri" w:cstheme="minorHAnsi"/>
          <w:sz w:val="24"/>
          <w:szCs w:val="24"/>
        </w:rPr>
        <w:t>Alan, George</w:t>
      </w:r>
      <w:r>
        <w:rPr>
          <w:rFonts w:eastAsia="Calibri" w:cstheme="minorHAnsi"/>
          <w:sz w:val="24"/>
          <w:szCs w:val="24"/>
        </w:rPr>
        <w:t xml:space="preserve"> and </w:t>
      </w:r>
      <w:r w:rsidR="00277FE6" w:rsidRPr="00E36214">
        <w:rPr>
          <w:rFonts w:eastAsia="Calibri" w:cstheme="minorHAnsi"/>
          <w:sz w:val="24"/>
          <w:szCs w:val="24"/>
        </w:rPr>
        <w:t>Megan (Admin)</w:t>
      </w:r>
      <w:r w:rsidR="009E2BA9" w:rsidRPr="00E36214">
        <w:rPr>
          <w:rFonts w:eastAsia="Calibri" w:cstheme="minorHAnsi"/>
          <w:sz w:val="24"/>
          <w:szCs w:val="24"/>
        </w:rPr>
        <w:t xml:space="preserve"> attended</w:t>
      </w:r>
      <w:r w:rsidR="00277FE6" w:rsidRPr="00E36214">
        <w:rPr>
          <w:rFonts w:eastAsia="Calibri" w:cstheme="minorHAnsi"/>
          <w:sz w:val="24"/>
          <w:szCs w:val="24"/>
        </w:rPr>
        <w:t xml:space="preserve"> Strategy planning day. </w:t>
      </w:r>
      <w:r>
        <w:rPr>
          <w:rFonts w:eastAsia="Calibri" w:cstheme="minorHAnsi"/>
          <w:sz w:val="24"/>
          <w:szCs w:val="24"/>
        </w:rPr>
        <w:t>Therefore</w:t>
      </w:r>
      <w:r w:rsidR="00E6486F">
        <w:rPr>
          <w:rFonts w:eastAsia="Calibri" w:cstheme="minorHAnsi"/>
          <w:sz w:val="24"/>
          <w:szCs w:val="24"/>
        </w:rPr>
        <w:t>,</w:t>
      </w:r>
      <w:r>
        <w:rPr>
          <w:rFonts w:eastAsia="Calibri" w:cstheme="minorHAnsi"/>
          <w:sz w:val="24"/>
          <w:szCs w:val="24"/>
        </w:rPr>
        <w:t xml:space="preserve"> </w:t>
      </w:r>
      <w:r w:rsidR="00277FE6" w:rsidRPr="00E36214">
        <w:rPr>
          <w:rFonts w:eastAsia="Calibri" w:cstheme="minorHAnsi"/>
          <w:sz w:val="24"/>
          <w:szCs w:val="24"/>
        </w:rPr>
        <w:t xml:space="preserve">Alan </w:t>
      </w:r>
      <w:r w:rsidR="009B21AA" w:rsidRPr="00E36214">
        <w:rPr>
          <w:rFonts w:eastAsia="Calibri" w:cstheme="minorHAnsi"/>
          <w:sz w:val="24"/>
          <w:szCs w:val="24"/>
        </w:rPr>
        <w:t xml:space="preserve">is </w:t>
      </w:r>
      <w:r>
        <w:rPr>
          <w:rFonts w:eastAsia="Calibri" w:cstheme="minorHAnsi"/>
          <w:sz w:val="24"/>
          <w:szCs w:val="24"/>
        </w:rPr>
        <w:t xml:space="preserve">presenting </w:t>
      </w:r>
      <w:r w:rsidR="00277FE6" w:rsidRPr="00E36214">
        <w:rPr>
          <w:rFonts w:eastAsia="Calibri" w:cstheme="minorHAnsi"/>
          <w:sz w:val="24"/>
          <w:szCs w:val="24"/>
        </w:rPr>
        <w:t>next week to ask colleagues</w:t>
      </w:r>
      <w:r w:rsidR="00D43B76" w:rsidRPr="00E36214">
        <w:rPr>
          <w:rFonts w:eastAsia="Calibri" w:cstheme="minorHAnsi"/>
          <w:sz w:val="24"/>
          <w:szCs w:val="24"/>
        </w:rPr>
        <w:t xml:space="preserve"> </w:t>
      </w:r>
      <w:r w:rsidR="009B21AA" w:rsidRPr="00E36214">
        <w:rPr>
          <w:rFonts w:eastAsia="Calibri" w:cstheme="minorHAnsi"/>
          <w:sz w:val="24"/>
          <w:szCs w:val="24"/>
        </w:rPr>
        <w:t>about</w:t>
      </w:r>
      <w:r w:rsidR="00277FE6" w:rsidRPr="00E36214">
        <w:rPr>
          <w:rFonts w:eastAsia="Calibri" w:cstheme="minorHAnsi"/>
          <w:sz w:val="24"/>
          <w:szCs w:val="24"/>
        </w:rPr>
        <w:t xml:space="preserve"> strategy</w:t>
      </w:r>
      <w:r>
        <w:rPr>
          <w:rFonts w:eastAsia="Calibri" w:cstheme="minorHAnsi"/>
          <w:sz w:val="24"/>
          <w:szCs w:val="24"/>
        </w:rPr>
        <w:t xml:space="preserve"> because </w:t>
      </w:r>
      <w:r w:rsidR="00277FE6" w:rsidRPr="00E36214">
        <w:rPr>
          <w:rFonts w:eastAsia="Calibri" w:cstheme="minorHAnsi"/>
          <w:sz w:val="24"/>
          <w:szCs w:val="24"/>
        </w:rPr>
        <w:t>LEP won</w:t>
      </w:r>
      <w:r w:rsidR="009B21AA" w:rsidRPr="00E36214">
        <w:rPr>
          <w:rFonts w:eastAsia="Calibri" w:cstheme="minorHAnsi"/>
          <w:sz w:val="24"/>
          <w:szCs w:val="24"/>
        </w:rPr>
        <w:t>’</w:t>
      </w:r>
      <w:r w:rsidR="00277FE6" w:rsidRPr="00E36214">
        <w:rPr>
          <w:rFonts w:eastAsia="Calibri" w:cstheme="minorHAnsi"/>
          <w:sz w:val="24"/>
          <w:szCs w:val="24"/>
        </w:rPr>
        <w:t xml:space="preserve">t be effective </w:t>
      </w:r>
      <w:r w:rsidR="00D43B76" w:rsidRPr="00E36214">
        <w:rPr>
          <w:rFonts w:eastAsia="Calibri" w:cstheme="minorHAnsi"/>
          <w:sz w:val="24"/>
          <w:szCs w:val="24"/>
        </w:rPr>
        <w:t>without partners</w:t>
      </w:r>
      <w:r>
        <w:rPr>
          <w:rFonts w:eastAsia="Calibri" w:cstheme="minorHAnsi"/>
          <w:sz w:val="24"/>
          <w:szCs w:val="24"/>
        </w:rPr>
        <w:t xml:space="preserve"> voices</w:t>
      </w:r>
      <w:r w:rsidR="00D43B76" w:rsidRPr="00E36214">
        <w:rPr>
          <w:rFonts w:eastAsia="Calibri" w:cstheme="minorHAnsi"/>
          <w:sz w:val="24"/>
          <w:szCs w:val="24"/>
        </w:rPr>
        <w:t>.</w:t>
      </w:r>
      <w:r w:rsidR="0028687A" w:rsidRPr="00E36214">
        <w:rPr>
          <w:rFonts w:eastAsia="Calibri" w:cstheme="minorHAnsi"/>
          <w:sz w:val="24"/>
          <w:szCs w:val="24"/>
        </w:rPr>
        <w:t xml:space="preserve"> </w:t>
      </w:r>
      <w:r w:rsidR="002A1632">
        <w:rPr>
          <w:rFonts w:eastAsia="Calibri" w:cstheme="minorHAnsi"/>
          <w:sz w:val="24"/>
          <w:szCs w:val="24"/>
        </w:rPr>
        <w:t>No update r</w:t>
      </w:r>
      <w:r w:rsidR="0028687A" w:rsidRPr="00E36214">
        <w:rPr>
          <w:rFonts w:eastAsia="Calibri" w:cstheme="minorHAnsi"/>
          <w:sz w:val="24"/>
          <w:szCs w:val="24"/>
        </w:rPr>
        <w:t>eports received</w:t>
      </w:r>
      <w:r w:rsidR="002A1632">
        <w:rPr>
          <w:rFonts w:eastAsia="Calibri" w:cstheme="minorHAnsi"/>
          <w:sz w:val="24"/>
          <w:szCs w:val="24"/>
        </w:rPr>
        <w:t xml:space="preserve"> from those not present</w:t>
      </w:r>
      <w:r w:rsidR="0028687A" w:rsidRPr="00E36214">
        <w:rPr>
          <w:rFonts w:eastAsia="Calibri" w:cstheme="minorHAnsi"/>
          <w:sz w:val="24"/>
          <w:szCs w:val="24"/>
        </w:rPr>
        <w:t xml:space="preserve">. </w:t>
      </w:r>
      <w:r w:rsidR="009E2BA9" w:rsidRPr="00E36214">
        <w:rPr>
          <w:rFonts w:eastAsia="Calibri" w:cstheme="minorHAnsi"/>
          <w:sz w:val="24"/>
          <w:szCs w:val="24"/>
        </w:rPr>
        <w:t>Self-assessment</w:t>
      </w:r>
      <w:r w:rsidR="008819D7" w:rsidRPr="00E36214">
        <w:rPr>
          <w:rFonts w:eastAsia="Calibri" w:cstheme="minorHAnsi"/>
          <w:sz w:val="24"/>
          <w:szCs w:val="24"/>
        </w:rPr>
        <w:t xml:space="preserve"> questionnaire will be circulated to LEPS throughout Scotland – what’s working, what could be done better?</w:t>
      </w:r>
    </w:p>
    <w:p w14:paraId="2EE53D0E" w14:textId="77777777" w:rsidR="004E30C5" w:rsidRPr="00E36214" w:rsidRDefault="004E30C5" w:rsidP="003006FC">
      <w:pPr>
        <w:pStyle w:val="NoSpacing"/>
        <w:jc w:val="both"/>
        <w:rPr>
          <w:rFonts w:eastAsia="Calibri" w:cstheme="minorHAnsi"/>
          <w:sz w:val="24"/>
          <w:szCs w:val="24"/>
        </w:rPr>
      </w:pPr>
    </w:p>
    <w:p w14:paraId="29622E61" w14:textId="26B65911" w:rsidR="00A45200" w:rsidRPr="00E36214" w:rsidRDefault="009E2BA9" w:rsidP="00321332">
      <w:pPr>
        <w:pStyle w:val="NoSpacing"/>
        <w:numPr>
          <w:ilvl w:val="0"/>
          <w:numId w:val="3"/>
        </w:numPr>
        <w:jc w:val="both"/>
        <w:rPr>
          <w:rFonts w:eastAsia="Calibri" w:cstheme="minorHAnsi"/>
          <w:b/>
          <w:bCs/>
          <w:sz w:val="24"/>
          <w:szCs w:val="24"/>
        </w:rPr>
      </w:pPr>
      <w:r w:rsidRPr="00E36214">
        <w:rPr>
          <w:rFonts w:cstheme="minorHAnsi"/>
          <w:b/>
          <w:bCs/>
          <w:sz w:val="24"/>
          <w:szCs w:val="24"/>
        </w:rPr>
        <w:t>Consortium: Partnership for Parents</w:t>
      </w:r>
    </w:p>
    <w:p w14:paraId="01BE6856" w14:textId="1954A8A6" w:rsidR="005A5B26" w:rsidRPr="00E36214" w:rsidRDefault="00B765ED" w:rsidP="005E724C">
      <w:pPr>
        <w:pStyle w:val="NoSpacing"/>
        <w:ind w:firstLine="360"/>
        <w:jc w:val="both"/>
        <w:rPr>
          <w:rFonts w:cstheme="minorHAnsi"/>
          <w:sz w:val="24"/>
          <w:szCs w:val="24"/>
        </w:rPr>
      </w:pPr>
      <w:r w:rsidRPr="00E36214">
        <w:rPr>
          <w:rFonts w:eastAsia="Calibri" w:cstheme="minorHAnsi"/>
          <w:sz w:val="24"/>
          <w:szCs w:val="24"/>
        </w:rPr>
        <w:t>Council agreed June 11</w:t>
      </w:r>
      <w:r w:rsidRPr="00E36214">
        <w:rPr>
          <w:rFonts w:eastAsia="Calibri" w:cstheme="minorHAnsi"/>
          <w:sz w:val="24"/>
          <w:szCs w:val="24"/>
          <w:vertAlign w:val="superscript"/>
        </w:rPr>
        <w:t>th</w:t>
      </w:r>
      <w:r w:rsidRPr="00E36214">
        <w:rPr>
          <w:rFonts w:eastAsia="Calibri" w:cstheme="minorHAnsi"/>
          <w:sz w:val="24"/>
          <w:szCs w:val="24"/>
        </w:rPr>
        <w:t xml:space="preserve"> to extend consortium funding 3 months out with procurement rules,</w:t>
      </w:r>
      <w:r w:rsidR="005E724C">
        <w:rPr>
          <w:rFonts w:eastAsia="Calibri" w:cstheme="minorHAnsi"/>
          <w:sz w:val="24"/>
          <w:szCs w:val="24"/>
        </w:rPr>
        <w:t xml:space="preserve"> </w:t>
      </w:r>
      <w:r w:rsidRPr="00E36214">
        <w:rPr>
          <w:rFonts w:eastAsia="Calibri" w:cstheme="minorHAnsi"/>
          <w:sz w:val="24"/>
          <w:szCs w:val="24"/>
        </w:rPr>
        <w:t xml:space="preserve">to avoid service ending. </w:t>
      </w:r>
      <w:r w:rsidR="00D402F7" w:rsidRPr="00E36214">
        <w:rPr>
          <w:rFonts w:cstheme="minorHAnsi"/>
          <w:sz w:val="24"/>
          <w:szCs w:val="24"/>
        </w:rPr>
        <w:t>Volunteering Matters</w:t>
      </w:r>
      <w:r w:rsidRPr="00E36214">
        <w:rPr>
          <w:rFonts w:cstheme="minorHAnsi"/>
          <w:sz w:val="24"/>
          <w:szCs w:val="24"/>
        </w:rPr>
        <w:t xml:space="preserve"> have pulled out</w:t>
      </w:r>
      <w:r w:rsidR="00D402F7" w:rsidRPr="00E36214">
        <w:rPr>
          <w:rFonts w:cstheme="minorHAnsi"/>
          <w:sz w:val="24"/>
          <w:szCs w:val="24"/>
        </w:rPr>
        <w:t>.</w:t>
      </w:r>
      <w:r w:rsidR="009E2BA9" w:rsidRPr="00E36214">
        <w:rPr>
          <w:rFonts w:cstheme="minorHAnsi"/>
          <w:sz w:val="24"/>
          <w:szCs w:val="24"/>
        </w:rPr>
        <w:t xml:space="preserve"> </w:t>
      </w:r>
      <w:r w:rsidRPr="00E36214">
        <w:rPr>
          <w:rFonts w:cstheme="minorHAnsi"/>
          <w:sz w:val="24"/>
          <w:szCs w:val="24"/>
        </w:rPr>
        <w:t xml:space="preserve">From October </w:t>
      </w:r>
      <w:r w:rsidR="009E2BA9" w:rsidRPr="00E36214">
        <w:rPr>
          <w:rFonts w:cstheme="minorHAnsi"/>
          <w:sz w:val="24"/>
          <w:szCs w:val="24"/>
        </w:rPr>
        <w:t>contract may need to go out for tender.</w:t>
      </w:r>
    </w:p>
    <w:p w14:paraId="254A8444" w14:textId="77777777" w:rsidR="00335C30" w:rsidRPr="00E36214" w:rsidRDefault="00335C30" w:rsidP="003006FC">
      <w:pPr>
        <w:pStyle w:val="NoSpacing"/>
        <w:jc w:val="both"/>
        <w:rPr>
          <w:rFonts w:cstheme="minorHAnsi"/>
          <w:sz w:val="24"/>
          <w:szCs w:val="24"/>
        </w:rPr>
      </w:pPr>
    </w:p>
    <w:p w14:paraId="5063754B" w14:textId="1630951C" w:rsidR="00D62287" w:rsidRPr="00E36214" w:rsidRDefault="00D62287" w:rsidP="00321332">
      <w:pPr>
        <w:pStyle w:val="NoSpacing"/>
        <w:numPr>
          <w:ilvl w:val="0"/>
          <w:numId w:val="3"/>
        </w:numPr>
        <w:rPr>
          <w:rFonts w:eastAsia="Calibri" w:cstheme="minorHAnsi"/>
          <w:b/>
          <w:bCs/>
          <w:sz w:val="24"/>
          <w:szCs w:val="24"/>
        </w:rPr>
      </w:pPr>
      <w:r w:rsidRPr="00E36214">
        <w:rPr>
          <w:rFonts w:eastAsia="Calibri" w:cstheme="minorHAnsi"/>
          <w:b/>
          <w:bCs/>
          <w:sz w:val="24"/>
          <w:szCs w:val="24"/>
        </w:rPr>
        <w:t xml:space="preserve">Service Delivery: </w:t>
      </w:r>
      <w:r w:rsidR="00615903" w:rsidRPr="00E36214">
        <w:rPr>
          <w:rFonts w:eastAsia="Calibri" w:cstheme="minorHAnsi"/>
          <w:b/>
          <w:bCs/>
          <w:sz w:val="24"/>
          <w:szCs w:val="24"/>
        </w:rPr>
        <w:t>K</w:t>
      </w:r>
      <w:r w:rsidRPr="00E36214">
        <w:rPr>
          <w:rFonts w:eastAsia="Calibri" w:cstheme="minorHAnsi"/>
          <w:b/>
          <w:bCs/>
          <w:sz w:val="24"/>
          <w:szCs w:val="24"/>
        </w:rPr>
        <w:t xml:space="preserve">ey </w:t>
      </w:r>
      <w:r w:rsidR="00615903" w:rsidRPr="00E36214">
        <w:rPr>
          <w:rFonts w:eastAsia="Calibri" w:cstheme="minorHAnsi"/>
          <w:b/>
          <w:bCs/>
          <w:sz w:val="24"/>
          <w:szCs w:val="24"/>
        </w:rPr>
        <w:t>U</w:t>
      </w:r>
      <w:r w:rsidRPr="00E36214">
        <w:rPr>
          <w:rFonts w:eastAsia="Calibri" w:cstheme="minorHAnsi"/>
          <w:b/>
          <w:bCs/>
          <w:sz w:val="24"/>
          <w:szCs w:val="24"/>
        </w:rPr>
        <w:t xml:space="preserve">pdates </w:t>
      </w:r>
    </w:p>
    <w:p w14:paraId="4CC85559" w14:textId="27BEA4C7" w:rsidR="002F0840" w:rsidRPr="00E36214" w:rsidRDefault="00BA1D5E" w:rsidP="00BA1D5E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36214">
        <w:rPr>
          <w:rFonts w:cstheme="minorHAnsi"/>
          <w:sz w:val="24"/>
          <w:szCs w:val="24"/>
        </w:rPr>
        <w:t xml:space="preserve">VSGWL: </w:t>
      </w:r>
      <w:r w:rsidR="00915FAF">
        <w:rPr>
          <w:rFonts w:cstheme="minorHAnsi"/>
          <w:sz w:val="24"/>
          <w:szCs w:val="24"/>
        </w:rPr>
        <w:t xml:space="preserve">Resilience and Wellbeing for leaders and mangers </w:t>
      </w:r>
      <w:r w:rsidRPr="00E36214">
        <w:rPr>
          <w:rFonts w:cstheme="minorHAnsi"/>
          <w:sz w:val="24"/>
          <w:szCs w:val="24"/>
        </w:rPr>
        <w:t xml:space="preserve">tomorrow </w:t>
      </w:r>
      <w:r w:rsidR="00915FAF">
        <w:rPr>
          <w:rFonts w:cstheme="minorHAnsi"/>
          <w:sz w:val="24"/>
          <w:szCs w:val="24"/>
        </w:rPr>
        <w:t>3pm – 4.30pm in person</w:t>
      </w:r>
      <w:r w:rsidR="00EB26C9">
        <w:rPr>
          <w:rFonts w:cstheme="minorHAnsi"/>
          <w:sz w:val="24"/>
          <w:szCs w:val="24"/>
        </w:rPr>
        <w:t>.</w:t>
      </w:r>
    </w:p>
    <w:p w14:paraId="19B46B37" w14:textId="72C854DF" w:rsidR="00A279AD" w:rsidRPr="00E36214" w:rsidRDefault="00A279AD" w:rsidP="00BA1D5E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36214">
        <w:rPr>
          <w:rFonts w:cstheme="minorHAnsi"/>
          <w:sz w:val="24"/>
          <w:szCs w:val="24"/>
        </w:rPr>
        <w:t xml:space="preserve">Enable: </w:t>
      </w:r>
      <w:r w:rsidR="001A73AC" w:rsidRPr="00E36214">
        <w:rPr>
          <w:rFonts w:cstheme="minorHAnsi"/>
          <w:sz w:val="24"/>
          <w:szCs w:val="24"/>
        </w:rPr>
        <w:t xml:space="preserve">Winding down school’s programmes. Summer programmes in place for those pupils staying on: ad hoc, less structured. Next </w:t>
      </w:r>
      <w:r w:rsidR="00EB26C9">
        <w:rPr>
          <w:rFonts w:cstheme="minorHAnsi"/>
          <w:sz w:val="24"/>
          <w:szCs w:val="24"/>
        </w:rPr>
        <w:t>S</w:t>
      </w:r>
      <w:r w:rsidR="001A73AC" w:rsidRPr="00E36214">
        <w:rPr>
          <w:rFonts w:cstheme="minorHAnsi"/>
          <w:sz w:val="24"/>
          <w:szCs w:val="24"/>
        </w:rPr>
        <w:t xml:space="preserve">teps cohort at capacity. </w:t>
      </w:r>
      <w:r w:rsidR="00EB26C9">
        <w:rPr>
          <w:rFonts w:cstheme="minorHAnsi"/>
          <w:sz w:val="24"/>
          <w:szCs w:val="24"/>
        </w:rPr>
        <w:t>These projects are n</w:t>
      </w:r>
      <w:r w:rsidR="001A73AC" w:rsidRPr="00E36214">
        <w:rPr>
          <w:rFonts w:cstheme="minorHAnsi"/>
          <w:sz w:val="24"/>
          <w:szCs w:val="24"/>
        </w:rPr>
        <w:t>o</w:t>
      </w:r>
      <w:r w:rsidR="00EB26C9">
        <w:rPr>
          <w:rFonts w:cstheme="minorHAnsi"/>
          <w:sz w:val="24"/>
          <w:szCs w:val="24"/>
        </w:rPr>
        <w:t xml:space="preserve">t founded by </w:t>
      </w:r>
      <w:r w:rsidR="001A73AC" w:rsidRPr="00E36214">
        <w:rPr>
          <w:rFonts w:cstheme="minorHAnsi"/>
          <w:sz w:val="24"/>
          <w:szCs w:val="24"/>
        </w:rPr>
        <w:t>council.</w:t>
      </w:r>
    </w:p>
    <w:p w14:paraId="24FF5A5A" w14:textId="5C512337" w:rsidR="004E7205" w:rsidRPr="00E36214" w:rsidRDefault="008205B6" w:rsidP="00BA1D5E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36214">
        <w:rPr>
          <w:rFonts w:cstheme="minorHAnsi"/>
          <w:sz w:val="24"/>
          <w:szCs w:val="24"/>
        </w:rPr>
        <w:t xml:space="preserve">Street League – </w:t>
      </w:r>
      <w:r w:rsidR="00EB26C9">
        <w:rPr>
          <w:rFonts w:cstheme="minorHAnsi"/>
          <w:sz w:val="24"/>
          <w:szCs w:val="24"/>
        </w:rPr>
        <w:t xml:space="preserve">Adam is </w:t>
      </w:r>
      <w:r w:rsidRPr="00E36214">
        <w:rPr>
          <w:rFonts w:cstheme="minorHAnsi"/>
          <w:sz w:val="24"/>
          <w:szCs w:val="24"/>
        </w:rPr>
        <w:t xml:space="preserve">operations manager </w:t>
      </w:r>
      <w:r w:rsidR="00EB26C9">
        <w:rPr>
          <w:rFonts w:cstheme="minorHAnsi"/>
          <w:sz w:val="24"/>
          <w:szCs w:val="24"/>
        </w:rPr>
        <w:t xml:space="preserve">in </w:t>
      </w:r>
      <w:r w:rsidRPr="00E36214">
        <w:rPr>
          <w:rFonts w:cstheme="minorHAnsi"/>
          <w:sz w:val="24"/>
          <w:szCs w:val="24"/>
        </w:rPr>
        <w:t>Edin, taken over from Jason</w:t>
      </w:r>
      <w:r w:rsidR="00D2483D">
        <w:rPr>
          <w:rFonts w:cstheme="minorHAnsi"/>
          <w:sz w:val="24"/>
          <w:szCs w:val="24"/>
        </w:rPr>
        <w:t xml:space="preserve"> recently</w:t>
      </w:r>
      <w:r w:rsidRPr="00E36214">
        <w:rPr>
          <w:rFonts w:cstheme="minorHAnsi"/>
          <w:sz w:val="24"/>
          <w:szCs w:val="24"/>
        </w:rPr>
        <w:t xml:space="preserve">. </w:t>
      </w:r>
      <w:r w:rsidR="00B36DBD" w:rsidRPr="00E36214">
        <w:rPr>
          <w:rFonts w:cstheme="minorHAnsi"/>
          <w:sz w:val="24"/>
          <w:szCs w:val="24"/>
        </w:rPr>
        <w:t>Employability</w:t>
      </w:r>
      <w:r w:rsidR="00D2483D">
        <w:rPr>
          <w:rFonts w:cstheme="minorHAnsi"/>
          <w:sz w:val="24"/>
          <w:szCs w:val="24"/>
        </w:rPr>
        <w:t xml:space="preserve"> programmes finishing, n</w:t>
      </w:r>
      <w:r w:rsidRPr="00E36214">
        <w:rPr>
          <w:rFonts w:cstheme="minorHAnsi"/>
          <w:sz w:val="24"/>
          <w:szCs w:val="24"/>
        </w:rPr>
        <w:t>ext cohort starts July 15</w:t>
      </w:r>
      <w:r w:rsidRPr="00E36214">
        <w:rPr>
          <w:rFonts w:cstheme="minorHAnsi"/>
          <w:sz w:val="24"/>
          <w:szCs w:val="24"/>
          <w:vertAlign w:val="superscript"/>
        </w:rPr>
        <w:t>th</w:t>
      </w:r>
      <w:r w:rsidR="00D2483D">
        <w:rPr>
          <w:rFonts w:cstheme="minorHAnsi"/>
          <w:sz w:val="24"/>
          <w:szCs w:val="24"/>
        </w:rPr>
        <w:t xml:space="preserve"> across</w:t>
      </w:r>
      <w:r w:rsidRPr="00E36214">
        <w:rPr>
          <w:rFonts w:cstheme="minorHAnsi"/>
          <w:sz w:val="24"/>
          <w:szCs w:val="24"/>
        </w:rPr>
        <w:t xml:space="preserve"> 4 regions </w:t>
      </w:r>
      <w:r w:rsidR="00D2483D">
        <w:rPr>
          <w:rFonts w:cstheme="minorHAnsi"/>
          <w:sz w:val="24"/>
          <w:szCs w:val="24"/>
        </w:rPr>
        <w:t xml:space="preserve">inc West </w:t>
      </w:r>
      <w:r w:rsidR="00B36DBD" w:rsidRPr="00E36214">
        <w:rPr>
          <w:rFonts w:cstheme="minorHAnsi"/>
          <w:sz w:val="24"/>
          <w:szCs w:val="24"/>
        </w:rPr>
        <w:t>Lothian</w:t>
      </w:r>
      <w:r w:rsidRPr="00E36214">
        <w:rPr>
          <w:rFonts w:cstheme="minorHAnsi"/>
          <w:sz w:val="24"/>
          <w:szCs w:val="24"/>
        </w:rPr>
        <w:t xml:space="preserve">. </w:t>
      </w:r>
      <w:r w:rsidR="00325C8C">
        <w:rPr>
          <w:rFonts w:cstheme="minorHAnsi"/>
          <w:sz w:val="24"/>
          <w:szCs w:val="24"/>
        </w:rPr>
        <w:t xml:space="preserve">Each cohort supports </w:t>
      </w:r>
      <w:r w:rsidRPr="00E36214">
        <w:rPr>
          <w:rFonts w:cstheme="minorHAnsi"/>
          <w:sz w:val="24"/>
          <w:szCs w:val="24"/>
        </w:rPr>
        <w:t xml:space="preserve">10-12 young people into </w:t>
      </w:r>
      <w:r w:rsidR="00325C8C">
        <w:rPr>
          <w:rFonts w:cstheme="minorHAnsi"/>
          <w:sz w:val="24"/>
          <w:szCs w:val="24"/>
        </w:rPr>
        <w:t xml:space="preserve">positive destination i.e. work, </w:t>
      </w:r>
      <w:r w:rsidRPr="00E36214">
        <w:rPr>
          <w:rFonts w:cstheme="minorHAnsi"/>
          <w:sz w:val="24"/>
          <w:szCs w:val="24"/>
        </w:rPr>
        <w:t>education, trainin</w:t>
      </w:r>
      <w:r w:rsidR="00325C8C">
        <w:rPr>
          <w:rFonts w:cstheme="minorHAnsi"/>
          <w:sz w:val="24"/>
          <w:szCs w:val="24"/>
        </w:rPr>
        <w:t>g</w:t>
      </w:r>
      <w:r w:rsidRPr="00E36214">
        <w:rPr>
          <w:rFonts w:cstheme="minorHAnsi"/>
          <w:sz w:val="24"/>
          <w:szCs w:val="24"/>
        </w:rPr>
        <w:t xml:space="preserve">. </w:t>
      </w:r>
      <w:r w:rsidR="00B36DBD" w:rsidRPr="00E36214">
        <w:rPr>
          <w:rFonts w:cstheme="minorHAnsi"/>
          <w:sz w:val="24"/>
          <w:szCs w:val="24"/>
        </w:rPr>
        <w:t>West Lothian programme ends this week. Team will be running programmes over the Summer.</w:t>
      </w:r>
    </w:p>
    <w:p w14:paraId="0C5BEE2E" w14:textId="77777777" w:rsidR="00FD5634" w:rsidRPr="00E36214" w:rsidRDefault="00FD5634" w:rsidP="00477E94">
      <w:pPr>
        <w:pStyle w:val="NoSpacing"/>
        <w:rPr>
          <w:rFonts w:cstheme="minorHAnsi"/>
          <w:sz w:val="24"/>
          <w:szCs w:val="24"/>
        </w:rPr>
      </w:pPr>
    </w:p>
    <w:p w14:paraId="4EAB38A3" w14:textId="2E18B29E" w:rsidR="005A03D6" w:rsidRPr="00E36214" w:rsidRDefault="00A45200" w:rsidP="00477E94">
      <w:pPr>
        <w:pStyle w:val="NoSpacing"/>
        <w:rPr>
          <w:rFonts w:eastAsia="Calibri" w:cstheme="minorHAnsi"/>
          <w:sz w:val="24"/>
          <w:szCs w:val="24"/>
        </w:rPr>
      </w:pPr>
      <w:r w:rsidRPr="00E36214">
        <w:rPr>
          <w:rFonts w:cstheme="minorHAnsi"/>
          <w:sz w:val="24"/>
          <w:szCs w:val="24"/>
        </w:rPr>
        <w:t>AOCB</w:t>
      </w:r>
      <w:r w:rsidR="0012110F" w:rsidRPr="00E36214">
        <w:rPr>
          <w:rFonts w:cstheme="minorHAnsi"/>
          <w:sz w:val="24"/>
          <w:szCs w:val="24"/>
        </w:rPr>
        <w:t xml:space="preserve"> - </w:t>
      </w:r>
      <w:r w:rsidR="003843B3">
        <w:rPr>
          <w:rFonts w:cstheme="minorHAnsi"/>
          <w:sz w:val="24"/>
          <w:szCs w:val="24"/>
        </w:rPr>
        <w:t>None</w:t>
      </w:r>
    </w:p>
    <w:p w14:paraId="1F95ABA0" w14:textId="77777777" w:rsidR="00FD5634" w:rsidRPr="00E36214" w:rsidRDefault="00FD5634" w:rsidP="00477E94">
      <w:pPr>
        <w:pStyle w:val="NoSpacing"/>
        <w:rPr>
          <w:rFonts w:eastAsia="Calibri" w:cstheme="minorHAnsi"/>
          <w:sz w:val="24"/>
          <w:szCs w:val="24"/>
        </w:rPr>
      </w:pPr>
    </w:p>
    <w:p w14:paraId="30CDA1D5" w14:textId="6D06CDF2" w:rsidR="0012110F" w:rsidRPr="00E36214" w:rsidRDefault="0031070C" w:rsidP="00477E94">
      <w:pPr>
        <w:pStyle w:val="NoSpacing"/>
        <w:rPr>
          <w:rFonts w:eastAsia="Calibri" w:cstheme="minorHAnsi"/>
          <w:sz w:val="24"/>
          <w:szCs w:val="24"/>
        </w:rPr>
      </w:pPr>
      <w:r w:rsidRPr="00E36214">
        <w:rPr>
          <w:rFonts w:eastAsia="Calibri" w:cstheme="minorHAnsi"/>
          <w:sz w:val="24"/>
          <w:szCs w:val="24"/>
        </w:rPr>
        <w:t xml:space="preserve">Date of </w:t>
      </w:r>
      <w:r w:rsidR="005C3A5D" w:rsidRPr="00E36214">
        <w:rPr>
          <w:rFonts w:eastAsia="Calibri" w:cstheme="minorHAnsi"/>
          <w:sz w:val="24"/>
          <w:szCs w:val="24"/>
        </w:rPr>
        <w:t xml:space="preserve">next </w:t>
      </w:r>
      <w:r w:rsidR="000A0FC1" w:rsidRPr="00E36214">
        <w:rPr>
          <w:rFonts w:eastAsia="Calibri" w:cstheme="minorHAnsi"/>
          <w:sz w:val="24"/>
          <w:szCs w:val="24"/>
        </w:rPr>
        <w:t>meeting</w:t>
      </w:r>
      <w:r w:rsidR="003843B3">
        <w:rPr>
          <w:rFonts w:eastAsia="Calibri" w:cstheme="minorHAnsi"/>
          <w:sz w:val="24"/>
          <w:szCs w:val="24"/>
        </w:rPr>
        <w:t xml:space="preserve">: </w:t>
      </w:r>
    </w:p>
    <w:p w14:paraId="01C32847" w14:textId="67A5AFE0" w:rsidR="00327967" w:rsidRDefault="00CB0AD1" w:rsidP="00327967">
      <w:r w:rsidRPr="00E36214">
        <w:rPr>
          <w:rFonts w:eastAsia="Calibri" w:cstheme="minorHAnsi"/>
          <w:sz w:val="24"/>
          <w:szCs w:val="24"/>
        </w:rPr>
        <w:t>O</w:t>
      </w:r>
      <w:r w:rsidR="00715EC6" w:rsidRPr="00E36214">
        <w:rPr>
          <w:rFonts w:eastAsia="Calibri" w:cstheme="minorHAnsi"/>
          <w:sz w:val="24"/>
          <w:szCs w:val="24"/>
        </w:rPr>
        <w:t>nline &amp; at the Gateway offices</w:t>
      </w:r>
      <w:r w:rsidR="00327967">
        <w:rPr>
          <w:rFonts w:eastAsia="Calibri" w:cstheme="minorHAnsi"/>
          <w:sz w:val="24"/>
          <w:szCs w:val="24"/>
        </w:rPr>
        <w:t xml:space="preserve">: </w:t>
      </w:r>
      <w:r w:rsidR="00E96DBF">
        <w:rPr>
          <w:rFonts w:eastAsia="Calibri" w:cstheme="minorHAnsi"/>
          <w:sz w:val="24"/>
          <w:szCs w:val="24"/>
        </w:rPr>
        <w:t xml:space="preserve">Tuesday </w:t>
      </w:r>
      <w:r w:rsidR="00327967">
        <w:t>August 20</w:t>
      </w:r>
      <w:r w:rsidR="00327967" w:rsidRPr="00471853">
        <w:rPr>
          <w:vertAlign w:val="superscript"/>
        </w:rPr>
        <w:t>th</w:t>
      </w:r>
      <w:r w:rsidR="00327967">
        <w:t xml:space="preserve"> – 10am</w:t>
      </w:r>
    </w:p>
    <w:p w14:paraId="1A3D1708" w14:textId="77777777" w:rsidR="00327967" w:rsidRDefault="00327967" w:rsidP="00327967">
      <w:pPr>
        <w:pStyle w:val="ListParagraph"/>
        <w:jc w:val="both"/>
        <w:rPr>
          <w:sz w:val="28"/>
          <w:szCs w:val="28"/>
        </w:rPr>
      </w:pPr>
    </w:p>
    <w:tbl>
      <w:tblPr>
        <w:tblStyle w:val="TableGrid"/>
        <w:tblW w:w="5458" w:type="dxa"/>
        <w:tblInd w:w="1347" w:type="dxa"/>
        <w:tblLook w:val="04A0" w:firstRow="1" w:lastRow="0" w:firstColumn="1" w:lastColumn="0" w:noHBand="0" w:noVBand="1"/>
      </w:tblPr>
      <w:tblGrid>
        <w:gridCol w:w="2729"/>
        <w:gridCol w:w="2729"/>
      </w:tblGrid>
      <w:tr w:rsidR="00327967" w:rsidRPr="00471853" w14:paraId="6515231D" w14:textId="77777777" w:rsidTr="003320A0">
        <w:trPr>
          <w:trHeight w:val="236"/>
        </w:trPr>
        <w:tc>
          <w:tcPr>
            <w:tcW w:w="2729" w:type="dxa"/>
          </w:tcPr>
          <w:p w14:paraId="34A960B4" w14:textId="77777777" w:rsidR="00327967" w:rsidRPr="00471853" w:rsidRDefault="00327967" w:rsidP="003320A0">
            <w:pPr>
              <w:rPr>
                <w:b/>
                <w:bCs/>
              </w:rPr>
            </w:pPr>
            <w:r w:rsidRPr="00471853">
              <w:rPr>
                <w:b/>
                <w:bCs/>
              </w:rPr>
              <w:t>Forum Meeting</w:t>
            </w:r>
          </w:p>
        </w:tc>
        <w:tc>
          <w:tcPr>
            <w:tcW w:w="2729" w:type="dxa"/>
          </w:tcPr>
          <w:p w14:paraId="60EFA837" w14:textId="77777777" w:rsidR="00327967" w:rsidRPr="00471853" w:rsidRDefault="00327967" w:rsidP="003320A0">
            <w:pPr>
              <w:rPr>
                <w:b/>
                <w:bCs/>
              </w:rPr>
            </w:pPr>
            <w:r w:rsidRPr="00471853">
              <w:rPr>
                <w:b/>
                <w:bCs/>
              </w:rPr>
              <w:t>LEP Meeting</w:t>
            </w:r>
          </w:p>
        </w:tc>
      </w:tr>
      <w:tr w:rsidR="00E96DBF" w14:paraId="73A6B3B2" w14:textId="77777777" w:rsidTr="003320A0">
        <w:trPr>
          <w:trHeight w:val="236"/>
        </w:trPr>
        <w:tc>
          <w:tcPr>
            <w:tcW w:w="2729" w:type="dxa"/>
          </w:tcPr>
          <w:p w14:paraId="76F10744" w14:textId="46E702E5" w:rsidR="00E96DBF" w:rsidRDefault="00E96DBF" w:rsidP="00E96DBF">
            <w:r>
              <w:t>August 20</w:t>
            </w:r>
            <w:r w:rsidRPr="00471853">
              <w:rPr>
                <w:vertAlign w:val="superscript"/>
              </w:rPr>
              <w:t>th</w:t>
            </w:r>
            <w:r>
              <w:t xml:space="preserve"> – 10am</w:t>
            </w:r>
          </w:p>
        </w:tc>
        <w:tc>
          <w:tcPr>
            <w:tcW w:w="2729" w:type="dxa"/>
          </w:tcPr>
          <w:p w14:paraId="17B0C5F3" w14:textId="2766ECAD" w:rsidR="00E96DBF" w:rsidRDefault="00E96DBF" w:rsidP="00E96DBF">
            <w:r>
              <w:t>August 29</w:t>
            </w:r>
            <w:r w:rsidRPr="00471853">
              <w:rPr>
                <w:vertAlign w:val="superscript"/>
              </w:rPr>
              <w:t>th</w:t>
            </w:r>
          </w:p>
        </w:tc>
      </w:tr>
      <w:tr w:rsidR="00E96DBF" w14:paraId="3FB51AC1" w14:textId="77777777" w:rsidTr="003320A0">
        <w:trPr>
          <w:trHeight w:val="247"/>
        </w:trPr>
        <w:tc>
          <w:tcPr>
            <w:tcW w:w="2729" w:type="dxa"/>
          </w:tcPr>
          <w:p w14:paraId="5D48AB40" w14:textId="32926863" w:rsidR="00E96DBF" w:rsidRPr="00894F6E" w:rsidRDefault="00E96DBF" w:rsidP="00E96DBF">
            <w:pPr>
              <w:rPr>
                <w:b/>
                <w:bCs/>
              </w:rPr>
            </w:pPr>
            <w:r>
              <w:t>October 16th – 1.30pm</w:t>
            </w:r>
          </w:p>
        </w:tc>
        <w:tc>
          <w:tcPr>
            <w:tcW w:w="2729" w:type="dxa"/>
          </w:tcPr>
          <w:p w14:paraId="47DE8C31" w14:textId="35BB7901" w:rsidR="00E96DBF" w:rsidRDefault="00E96DBF" w:rsidP="00E96DBF">
            <w:r>
              <w:t>October 24th</w:t>
            </w:r>
          </w:p>
        </w:tc>
      </w:tr>
      <w:tr w:rsidR="00E96DBF" w14:paraId="36B5734A" w14:textId="77777777" w:rsidTr="003320A0">
        <w:trPr>
          <w:trHeight w:val="236"/>
        </w:trPr>
        <w:tc>
          <w:tcPr>
            <w:tcW w:w="2729" w:type="dxa"/>
          </w:tcPr>
          <w:p w14:paraId="21D0279F" w14:textId="741DE970" w:rsidR="00E96DBF" w:rsidRPr="00327967" w:rsidRDefault="00E96DBF" w:rsidP="00E96DBF">
            <w:pPr>
              <w:rPr>
                <w:b/>
                <w:bCs/>
              </w:rPr>
            </w:pPr>
            <w:r>
              <w:t>December 11</w:t>
            </w:r>
            <w:r w:rsidRPr="00471853">
              <w:rPr>
                <w:vertAlign w:val="superscript"/>
              </w:rPr>
              <w:t>th</w:t>
            </w:r>
            <w:r>
              <w:t xml:space="preserve"> – 1.30pm</w:t>
            </w:r>
          </w:p>
        </w:tc>
        <w:tc>
          <w:tcPr>
            <w:tcW w:w="2729" w:type="dxa"/>
          </w:tcPr>
          <w:p w14:paraId="498CB981" w14:textId="3A9151DE" w:rsidR="00E96DBF" w:rsidRDefault="00E96DBF" w:rsidP="00E96DBF">
            <w:r>
              <w:t>December 19th</w:t>
            </w:r>
          </w:p>
        </w:tc>
      </w:tr>
      <w:tr w:rsidR="00E96DBF" w14:paraId="68F9F84A" w14:textId="77777777" w:rsidTr="003320A0">
        <w:trPr>
          <w:trHeight w:val="236"/>
        </w:trPr>
        <w:tc>
          <w:tcPr>
            <w:tcW w:w="2729" w:type="dxa"/>
          </w:tcPr>
          <w:p w14:paraId="6A14A729" w14:textId="1BCA9B96" w:rsidR="00E96DBF" w:rsidRDefault="00E96DBF" w:rsidP="00E96DBF"/>
        </w:tc>
        <w:tc>
          <w:tcPr>
            <w:tcW w:w="2729" w:type="dxa"/>
          </w:tcPr>
          <w:p w14:paraId="355DC276" w14:textId="6EB7C9EE" w:rsidR="00E96DBF" w:rsidRDefault="00E96DBF" w:rsidP="00E96DBF"/>
        </w:tc>
      </w:tr>
      <w:tr w:rsidR="00E96DBF" w14:paraId="21EC24F4" w14:textId="77777777" w:rsidTr="003320A0">
        <w:trPr>
          <w:trHeight w:val="236"/>
        </w:trPr>
        <w:tc>
          <w:tcPr>
            <w:tcW w:w="2729" w:type="dxa"/>
          </w:tcPr>
          <w:p w14:paraId="58B71D67" w14:textId="3BCB0086" w:rsidR="00E96DBF" w:rsidRDefault="00E96DBF" w:rsidP="00E96DBF"/>
        </w:tc>
        <w:tc>
          <w:tcPr>
            <w:tcW w:w="2729" w:type="dxa"/>
          </w:tcPr>
          <w:p w14:paraId="03EFCF30" w14:textId="46BF812A" w:rsidR="00E96DBF" w:rsidRDefault="00E96DBF" w:rsidP="00E96DBF"/>
        </w:tc>
      </w:tr>
      <w:tr w:rsidR="00E96DBF" w14:paraId="5E350686" w14:textId="77777777" w:rsidTr="003320A0">
        <w:trPr>
          <w:trHeight w:val="247"/>
        </w:trPr>
        <w:tc>
          <w:tcPr>
            <w:tcW w:w="2729" w:type="dxa"/>
          </w:tcPr>
          <w:p w14:paraId="7B52672C" w14:textId="2AA5F7CD" w:rsidR="00E96DBF" w:rsidRDefault="00E96DBF" w:rsidP="00E96DBF"/>
        </w:tc>
        <w:tc>
          <w:tcPr>
            <w:tcW w:w="2729" w:type="dxa"/>
          </w:tcPr>
          <w:p w14:paraId="234D0E94" w14:textId="75DFED77" w:rsidR="00E96DBF" w:rsidRDefault="00E96DBF" w:rsidP="00E96DBF"/>
        </w:tc>
      </w:tr>
    </w:tbl>
    <w:p w14:paraId="33483CD0" w14:textId="77777777" w:rsidR="00327967" w:rsidRDefault="00327967" w:rsidP="00327967">
      <w:pPr>
        <w:rPr>
          <w:i/>
          <w:iCs/>
          <w:sz w:val="28"/>
          <w:szCs w:val="28"/>
          <w:u w:val="single"/>
        </w:rPr>
      </w:pPr>
    </w:p>
    <w:p w14:paraId="6BB3B057" w14:textId="2FF6EB34" w:rsidR="00AC2EE7" w:rsidRPr="00E36214" w:rsidRDefault="00AC2EE7" w:rsidP="00AC2EE7">
      <w:pPr>
        <w:pStyle w:val="NoSpacing"/>
        <w:rPr>
          <w:rFonts w:cstheme="minorHAnsi"/>
          <w:sz w:val="24"/>
          <w:szCs w:val="24"/>
        </w:rPr>
      </w:pPr>
      <w:r w:rsidRPr="00E36214">
        <w:rPr>
          <w:rFonts w:cstheme="minorHAnsi"/>
          <w:sz w:val="24"/>
          <w:szCs w:val="24"/>
        </w:rPr>
        <w:t>Actions outstanding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2662A" w:rsidRPr="00E36214" w14:paraId="3AA09916" w14:textId="77777777" w:rsidTr="00F34D09">
        <w:tc>
          <w:tcPr>
            <w:tcW w:w="5228" w:type="dxa"/>
          </w:tcPr>
          <w:p w14:paraId="103D85C9" w14:textId="3E621A04" w:rsidR="0062662A" w:rsidRPr="00E36214" w:rsidRDefault="0062662A" w:rsidP="0062662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36214">
              <w:rPr>
                <w:rFonts w:cstheme="minorHAnsi"/>
                <w:sz w:val="24"/>
                <w:szCs w:val="24"/>
              </w:rPr>
              <w:t>Discuss MOU</w:t>
            </w:r>
          </w:p>
        </w:tc>
        <w:tc>
          <w:tcPr>
            <w:tcW w:w="5228" w:type="dxa"/>
          </w:tcPr>
          <w:p w14:paraId="23421EB4" w14:textId="6750FA56" w:rsidR="0062662A" w:rsidRPr="00E36214" w:rsidRDefault="0062662A" w:rsidP="0062662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36214">
              <w:rPr>
                <w:rFonts w:cstheme="minorHAnsi"/>
                <w:sz w:val="24"/>
                <w:szCs w:val="24"/>
              </w:rPr>
              <w:t>All members</w:t>
            </w:r>
          </w:p>
        </w:tc>
      </w:tr>
      <w:tr w:rsidR="0062662A" w:rsidRPr="00E36214" w14:paraId="74C58AC3" w14:textId="77777777" w:rsidTr="00F34D09">
        <w:tc>
          <w:tcPr>
            <w:tcW w:w="5228" w:type="dxa"/>
          </w:tcPr>
          <w:p w14:paraId="3E1DB596" w14:textId="1A5CC003" w:rsidR="0062662A" w:rsidRPr="00E36214" w:rsidRDefault="0062662A" w:rsidP="0062662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36214">
              <w:rPr>
                <w:rFonts w:cstheme="minorHAnsi"/>
                <w:sz w:val="24"/>
                <w:szCs w:val="24"/>
              </w:rPr>
              <w:t>LEP co-Rep with Alan VSGWL</w:t>
            </w:r>
          </w:p>
        </w:tc>
        <w:tc>
          <w:tcPr>
            <w:tcW w:w="5228" w:type="dxa"/>
          </w:tcPr>
          <w:p w14:paraId="14CC181B" w14:textId="594ED574" w:rsidR="0062662A" w:rsidRPr="00E36214" w:rsidRDefault="0062662A" w:rsidP="0062662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36214">
              <w:rPr>
                <w:rFonts w:cstheme="minorHAnsi"/>
                <w:sz w:val="24"/>
                <w:szCs w:val="24"/>
              </w:rPr>
              <w:t>All members</w:t>
            </w:r>
          </w:p>
        </w:tc>
      </w:tr>
      <w:tr w:rsidR="0062662A" w:rsidRPr="00E36214" w14:paraId="1B1CD935" w14:textId="77777777" w:rsidTr="004E30C5">
        <w:tc>
          <w:tcPr>
            <w:tcW w:w="5228" w:type="dxa"/>
          </w:tcPr>
          <w:p w14:paraId="02E76430" w14:textId="6EC3A240" w:rsidR="0062662A" w:rsidRPr="00E36214" w:rsidRDefault="0062662A" w:rsidP="0062662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36214">
              <w:rPr>
                <w:rFonts w:cstheme="minorHAnsi"/>
                <w:sz w:val="24"/>
                <w:szCs w:val="24"/>
              </w:rPr>
              <w:t>Employability forum chair</w:t>
            </w:r>
          </w:p>
        </w:tc>
        <w:tc>
          <w:tcPr>
            <w:tcW w:w="5228" w:type="dxa"/>
          </w:tcPr>
          <w:p w14:paraId="01FB273C" w14:textId="281ECFFC" w:rsidR="0062662A" w:rsidRPr="00E36214" w:rsidRDefault="0062662A" w:rsidP="0062662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36214">
              <w:rPr>
                <w:rFonts w:cstheme="minorHAnsi"/>
                <w:sz w:val="24"/>
                <w:szCs w:val="24"/>
              </w:rPr>
              <w:t>All Members</w:t>
            </w:r>
          </w:p>
        </w:tc>
      </w:tr>
      <w:tr w:rsidR="0062662A" w:rsidRPr="00E36214" w14:paraId="6FD96C7E" w14:textId="77777777" w:rsidTr="004E30C5">
        <w:tc>
          <w:tcPr>
            <w:tcW w:w="5228" w:type="dxa"/>
          </w:tcPr>
          <w:p w14:paraId="3CC57767" w14:textId="6437BA7B" w:rsidR="0062662A" w:rsidRPr="00E36214" w:rsidRDefault="0062662A" w:rsidP="0062662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36214">
              <w:rPr>
                <w:rFonts w:cstheme="minorHAnsi"/>
                <w:sz w:val="24"/>
                <w:szCs w:val="24"/>
              </w:rPr>
              <w:t>Confirm membership</w:t>
            </w:r>
          </w:p>
        </w:tc>
        <w:tc>
          <w:tcPr>
            <w:tcW w:w="5228" w:type="dxa"/>
          </w:tcPr>
          <w:p w14:paraId="7E82829B" w14:textId="6142DBCF" w:rsidR="0062662A" w:rsidRPr="00E36214" w:rsidRDefault="0062662A" w:rsidP="0062662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36214">
              <w:rPr>
                <w:rFonts w:cstheme="minorHAnsi"/>
                <w:sz w:val="24"/>
                <w:szCs w:val="24"/>
              </w:rPr>
              <w:t>Victoria by email / all members</w:t>
            </w:r>
          </w:p>
        </w:tc>
      </w:tr>
    </w:tbl>
    <w:p w14:paraId="760856D7" w14:textId="77777777" w:rsidR="00B479FB" w:rsidRPr="00E36214" w:rsidRDefault="00B479FB" w:rsidP="00AC2EE7">
      <w:pPr>
        <w:pStyle w:val="NoSpacing"/>
        <w:rPr>
          <w:rFonts w:cstheme="minorHAnsi"/>
          <w:sz w:val="24"/>
          <w:szCs w:val="24"/>
        </w:rPr>
      </w:pPr>
    </w:p>
    <w:sectPr w:rsidR="00B479FB" w:rsidRPr="00E36214" w:rsidSect="00EE60A6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E4D98" w14:textId="77777777" w:rsidR="008F6D1F" w:rsidRDefault="008F6D1F" w:rsidP="007A1564">
      <w:pPr>
        <w:spacing w:after="0"/>
      </w:pPr>
      <w:r>
        <w:separator/>
      </w:r>
    </w:p>
  </w:endnote>
  <w:endnote w:type="continuationSeparator" w:id="0">
    <w:p w14:paraId="69678AD2" w14:textId="77777777" w:rsidR="008F6D1F" w:rsidRDefault="008F6D1F" w:rsidP="007A1564">
      <w:pPr>
        <w:spacing w:after="0"/>
      </w:pPr>
      <w:r>
        <w:continuationSeparator/>
      </w:r>
    </w:p>
  </w:endnote>
  <w:endnote w:type="continuationNotice" w:id="1">
    <w:p w14:paraId="3D13C7A5" w14:textId="77777777" w:rsidR="008F6D1F" w:rsidRDefault="008F6D1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F92D6" w14:textId="2DD66A78" w:rsidR="000061AC" w:rsidRPr="000061AC" w:rsidRDefault="000061AC">
    <w:pPr>
      <w:pStyle w:val="Footer"/>
      <w:rPr>
        <w:i/>
        <w:iCs/>
      </w:rPr>
    </w:pPr>
    <w:r w:rsidRPr="000061AC">
      <w:rPr>
        <w:i/>
        <w:iCs/>
      </w:rPr>
      <w:t>Minutes</w:t>
    </w:r>
    <w:r w:rsidR="00611444">
      <w:rPr>
        <w:i/>
        <w:iCs/>
      </w:rPr>
      <w:t xml:space="preserve"> recorded</w:t>
    </w:r>
    <w:r w:rsidRPr="000061AC">
      <w:rPr>
        <w:i/>
        <w:iCs/>
      </w:rPr>
      <w:t xml:space="preserve"> by Victoria Isbister, Volunteer Sector Gateway West Lothian Sector </w:t>
    </w:r>
    <w:r w:rsidR="00FB2223">
      <w:rPr>
        <w:i/>
        <w:iCs/>
      </w:rPr>
      <w:t xml:space="preserve">Support </w:t>
    </w:r>
    <w:r w:rsidRPr="000061AC">
      <w:rPr>
        <w:i/>
        <w:iCs/>
      </w:rPr>
      <w:t>Assistant</w:t>
    </w:r>
  </w:p>
  <w:p w14:paraId="0E314050" w14:textId="77777777" w:rsidR="000061AC" w:rsidRDefault="00006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5293A" w14:textId="77777777" w:rsidR="008F6D1F" w:rsidRDefault="008F6D1F" w:rsidP="007A1564">
      <w:pPr>
        <w:spacing w:after="0"/>
      </w:pPr>
      <w:r>
        <w:separator/>
      </w:r>
    </w:p>
  </w:footnote>
  <w:footnote w:type="continuationSeparator" w:id="0">
    <w:p w14:paraId="4CA3539A" w14:textId="77777777" w:rsidR="008F6D1F" w:rsidRDefault="008F6D1F" w:rsidP="007A1564">
      <w:pPr>
        <w:spacing w:after="0"/>
      </w:pPr>
      <w:r>
        <w:continuationSeparator/>
      </w:r>
    </w:p>
  </w:footnote>
  <w:footnote w:type="continuationNotice" w:id="1">
    <w:p w14:paraId="783FC7D4" w14:textId="77777777" w:rsidR="008F6D1F" w:rsidRDefault="008F6D1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BD5FB" w14:textId="411CD4D2" w:rsidR="007A1564" w:rsidRDefault="000061AC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8241" behindDoc="0" locked="0" layoutInCell="1" allowOverlap="1" wp14:anchorId="6B3CD34B" wp14:editId="031BD06E">
          <wp:simplePos x="0" y="0"/>
          <wp:positionH relativeFrom="column">
            <wp:posOffset>4324350</wp:posOffset>
          </wp:positionH>
          <wp:positionV relativeFrom="paragraph">
            <wp:posOffset>-201930</wp:posOffset>
          </wp:positionV>
          <wp:extent cx="2066925" cy="695325"/>
          <wp:effectExtent l="0" t="0" r="9525" b="9525"/>
          <wp:wrapTopAndBottom/>
          <wp:docPr id="1532190500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240824" name="Picture 2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1564">
      <w:t xml:space="preserve">                                                                                                                        </w:t>
    </w:r>
    <w:r w:rsidR="007A1564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3F097C5" wp14:editId="6FFB57C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54A6F" w14:textId="77777777" w:rsidR="007A1564" w:rsidRDefault="007A1564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F097C5" id="Group 56" o:spid="_x0000_s1026" style="position:absolute;margin-left:0;margin-top:0;width:133.9pt;height:80.65pt;z-index:25165824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F454A6F" w14:textId="77777777" w:rsidR="007A1564" w:rsidRDefault="007A1564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6448B"/>
    <w:multiLevelType w:val="hybridMultilevel"/>
    <w:tmpl w:val="1C5A108C"/>
    <w:lvl w:ilvl="0" w:tplc="7EDA07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F1C11"/>
    <w:multiLevelType w:val="hybridMultilevel"/>
    <w:tmpl w:val="B52038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93B41"/>
    <w:multiLevelType w:val="hybridMultilevel"/>
    <w:tmpl w:val="C7FCA366"/>
    <w:lvl w:ilvl="0" w:tplc="271A7C50">
      <w:start w:val="1"/>
      <w:numFmt w:val="decimal"/>
      <w:lvlText w:val="%1."/>
      <w:lvlJc w:val="left"/>
      <w:pPr>
        <w:ind w:left="720" w:hanging="360"/>
      </w:pPr>
    </w:lvl>
    <w:lvl w:ilvl="1" w:tplc="7D9C58A2">
      <w:start w:val="1"/>
      <w:numFmt w:val="lowerLetter"/>
      <w:lvlText w:val="%2."/>
      <w:lvlJc w:val="left"/>
      <w:pPr>
        <w:ind w:left="1440" w:hanging="360"/>
      </w:pPr>
    </w:lvl>
    <w:lvl w:ilvl="2" w:tplc="A39E6E4C">
      <w:start w:val="1"/>
      <w:numFmt w:val="lowerRoman"/>
      <w:lvlText w:val="%3."/>
      <w:lvlJc w:val="right"/>
      <w:pPr>
        <w:ind w:left="2160" w:hanging="180"/>
      </w:pPr>
    </w:lvl>
    <w:lvl w:ilvl="3" w:tplc="DB18DBBA">
      <w:start w:val="1"/>
      <w:numFmt w:val="decimal"/>
      <w:lvlText w:val="%4."/>
      <w:lvlJc w:val="left"/>
      <w:pPr>
        <w:ind w:left="2880" w:hanging="360"/>
      </w:pPr>
    </w:lvl>
    <w:lvl w:ilvl="4" w:tplc="F36E5530">
      <w:start w:val="1"/>
      <w:numFmt w:val="lowerLetter"/>
      <w:lvlText w:val="%5."/>
      <w:lvlJc w:val="left"/>
      <w:pPr>
        <w:ind w:left="3600" w:hanging="360"/>
      </w:pPr>
    </w:lvl>
    <w:lvl w:ilvl="5" w:tplc="84867E38">
      <w:start w:val="1"/>
      <w:numFmt w:val="lowerRoman"/>
      <w:lvlText w:val="%6."/>
      <w:lvlJc w:val="right"/>
      <w:pPr>
        <w:ind w:left="4320" w:hanging="180"/>
      </w:pPr>
    </w:lvl>
    <w:lvl w:ilvl="6" w:tplc="ACACE722">
      <w:start w:val="1"/>
      <w:numFmt w:val="decimal"/>
      <w:lvlText w:val="%7."/>
      <w:lvlJc w:val="left"/>
      <w:pPr>
        <w:ind w:left="5040" w:hanging="360"/>
      </w:pPr>
    </w:lvl>
    <w:lvl w:ilvl="7" w:tplc="A03A47C6">
      <w:start w:val="1"/>
      <w:numFmt w:val="lowerLetter"/>
      <w:lvlText w:val="%8."/>
      <w:lvlJc w:val="left"/>
      <w:pPr>
        <w:ind w:left="5760" w:hanging="360"/>
      </w:pPr>
    </w:lvl>
    <w:lvl w:ilvl="8" w:tplc="0870FD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73F14"/>
    <w:multiLevelType w:val="hybridMultilevel"/>
    <w:tmpl w:val="6DCCB5DE"/>
    <w:lvl w:ilvl="0" w:tplc="19F05A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4394C"/>
    <w:multiLevelType w:val="hybridMultilevel"/>
    <w:tmpl w:val="B5203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430269">
    <w:abstractNumId w:val="2"/>
  </w:num>
  <w:num w:numId="2" w16cid:durableId="1803188709">
    <w:abstractNumId w:val="3"/>
  </w:num>
  <w:num w:numId="3" w16cid:durableId="254755472">
    <w:abstractNumId w:val="4"/>
  </w:num>
  <w:num w:numId="4" w16cid:durableId="2014529989">
    <w:abstractNumId w:val="1"/>
  </w:num>
  <w:num w:numId="5" w16cid:durableId="97294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88"/>
    <w:rsid w:val="000061AC"/>
    <w:rsid w:val="00012525"/>
    <w:rsid w:val="0002498F"/>
    <w:rsid w:val="00027F25"/>
    <w:rsid w:val="000351DB"/>
    <w:rsid w:val="000472D5"/>
    <w:rsid w:val="00050EB1"/>
    <w:rsid w:val="00057373"/>
    <w:rsid w:val="00062AF3"/>
    <w:rsid w:val="000729F8"/>
    <w:rsid w:val="00076BC0"/>
    <w:rsid w:val="0008127F"/>
    <w:rsid w:val="000840BA"/>
    <w:rsid w:val="00093104"/>
    <w:rsid w:val="000A0FC1"/>
    <w:rsid w:val="000A2D88"/>
    <w:rsid w:val="000A5B96"/>
    <w:rsid w:val="000A62F6"/>
    <w:rsid w:val="000A6A70"/>
    <w:rsid w:val="000B1F3E"/>
    <w:rsid w:val="000B4E60"/>
    <w:rsid w:val="000B5DBD"/>
    <w:rsid w:val="000C6A44"/>
    <w:rsid w:val="000F77DA"/>
    <w:rsid w:val="0011121F"/>
    <w:rsid w:val="00112CE6"/>
    <w:rsid w:val="00113138"/>
    <w:rsid w:val="00113FB8"/>
    <w:rsid w:val="0012110F"/>
    <w:rsid w:val="00121EE9"/>
    <w:rsid w:val="00131D09"/>
    <w:rsid w:val="00150A71"/>
    <w:rsid w:val="00160455"/>
    <w:rsid w:val="0016512F"/>
    <w:rsid w:val="00181E98"/>
    <w:rsid w:val="00190CAC"/>
    <w:rsid w:val="0019175B"/>
    <w:rsid w:val="001A2D94"/>
    <w:rsid w:val="001A73AC"/>
    <w:rsid w:val="001B599A"/>
    <w:rsid w:val="001D0898"/>
    <w:rsid w:val="001F6353"/>
    <w:rsid w:val="001F645D"/>
    <w:rsid w:val="00201F2E"/>
    <w:rsid w:val="002076AD"/>
    <w:rsid w:val="002158A5"/>
    <w:rsid w:val="0024117F"/>
    <w:rsid w:val="00245CC0"/>
    <w:rsid w:val="00247441"/>
    <w:rsid w:val="0025369C"/>
    <w:rsid w:val="002552CD"/>
    <w:rsid w:val="002716F6"/>
    <w:rsid w:val="00274605"/>
    <w:rsid w:val="002762F2"/>
    <w:rsid w:val="00277FE6"/>
    <w:rsid w:val="00284EC2"/>
    <w:rsid w:val="002858A9"/>
    <w:rsid w:val="0028687A"/>
    <w:rsid w:val="002A1632"/>
    <w:rsid w:val="002A3095"/>
    <w:rsid w:val="002A399A"/>
    <w:rsid w:val="002A3DE5"/>
    <w:rsid w:val="002B45DD"/>
    <w:rsid w:val="002D11E4"/>
    <w:rsid w:val="002F0840"/>
    <w:rsid w:val="002F3C0E"/>
    <w:rsid w:val="002F6A3E"/>
    <w:rsid w:val="003006FC"/>
    <w:rsid w:val="0031070C"/>
    <w:rsid w:val="00321332"/>
    <w:rsid w:val="00323A11"/>
    <w:rsid w:val="0032429A"/>
    <w:rsid w:val="00325C8C"/>
    <w:rsid w:val="00327967"/>
    <w:rsid w:val="00335C30"/>
    <w:rsid w:val="00343EE6"/>
    <w:rsid w:val="00371A52"/>
    <w:rsid w:val="00380578"/>
    <w:rsid w:val="003843B3"/>
    <w:rsid w:val="00393026"/>
    <w:rsid w:val="003A2C00"/>
    <w:rsid w:val="003A3008"/>
    <w:rsid w:val="003C5881"/>
    <w:rsid w:val="003D5D45"/>
    <w:rsid w:val="003D6419"/>
    <w:rsid w:val="003D6BA9"/>
    <w:rsid w:val="003E3A91"/>
    <w:rsid w:val="003F0A0F"/>
    <w:rsid w:val="004059CA"/>
    <w:rsid w:val="0042420A"/>
    <w:rsid w:val="00434BE6"/>
    <w:rsid w:val="00437E81"/>
    <w:rsid w:val="00456B24"/>
    <w:rsid w:val="004715C5"/>
    <w:rsid w:val="00477E94"/>
    <w:rsid w:val="004A1904"/>
    <w:rsid w:val="004B5303"/>
    <w:rsid w:val="004C193D"/>
    <w:rsid w:val="004C1F7D"/>
    <w:rsid w:val="004E0CEF"/>
    <w:rsid w:val="004E30C5"/>
    <w:rsid w:val="004E7205"/>
    <w:rsid w:val="005065D9"/>
    <w:rsid w:val="00514CFF"/>
    <w:rsid w:val="0055443E"/>
    <w:rsid w:val="00570BDE"/>
    <w:rsid w:val="00573C07"/>
    <w:rsid w:val="00580C01"/>
    <w:rsid w:val="00583E1D"/>
    <w:rsid w:val="005936C0"/>
    <w:rsid w:val="00594EB7"/>
    <w:rsid w:val="005A03D6"/>
    <w:rsid w:val="005A5B26"/>
    <w:rsid w:val="005B3339"/>
    <w:rsid w:val="005C0B2E"/>
    <w:rsid w:val="005C3A5D"/>
    <w:rsid w:val="005D2434"/>
    <w:rsid w:val="005D3A95"/>
    <w:rsid w:val="005D47F4"/>
    <w:rsid w:val="005E597A"/>
    <w:rsid w:val="005E6DC1"/>
    <w:rsid w:val="005E724C"/>
    <w:rsid w:val="005F09BA"/>
    <w:rsid w:val="005F2866"/>
    <w:rsid w:val="00600F6F"/>
    <w:rsid w:val="00611444"/>
    <w:rsid w:val="00615903"/>
    <w:rsid w:val="00624362"/>
    <w:rsid w:val="0062662A"/>
    <w:rsid w:val="00634583"/>
    <w:rsid w:val="00637281"/>
    <w:rsid w:val="00642DA8"/>
    <w:rsid w:val="00645583"/>
    <w:rsid w:val="00665739"/>
    <w:rsid w:val="00674705"/>
    <w:rsid w:val="00690716"/>
    <w:rsid w:val="006A0805"/>
    <w:rsid w:val="006B0A84"/>
    <w:rsid w:val="006D5185"/>
    <w:rsid w:val="006D6AF5"/>
    <w:rsid w:val="006E4989"/>
    <w:rsid w:val="006F15CB"/>
    <w:rsid w:val="006F1BBD"/>
    <w:rsid w:val="006F4CBA"/>
    <w:rsid w:val="00715EC6"/>
    <w:rsid w:val="00716B6D"/>
    <w:rsid w:val="00725A58"/>
    <w:rsid w:val="00730CA4"/>
    <w:rsid w:val="007322A7"/>
    <w:rsid w:val="00783C9F"/>
    <w:rsid w:val="007A1564"/>
    <w:rsid w:val="007A7DFC"/>
    <w:rsid w:val="007B78CC"/>
    <w:rsid w:val="007C1EDD"/>
    <w:rsid w:val="007C3B45"/>
    <w:rsid w:val="007C52CE"/>
    <w:rsid w:val="007E113B"/>
    <w:rsid w:val="0082050A"/>
    <w:rsid w:val="008205B6"/>
    <w:rsid w:val="00824984"/>
    <w:rsid w:val="00827EEB"/>
    <w:rsid w:val="00832DC1"/>
    <w:rsid w:val="00836DD2"/>
    <w:rsid w:val="008819D7"/>
    <w:rsid w:val="008910B0"/>
    <w:rsid w:val="00891A95"/>
    <w:rsid w:val="008970D4"/>
    <w:rsid w:val="008A6EA5"/>
    <w:rsid w:val="008B0D45"/>
    <w:rsid w:val="008B7B77"/>
    <w:rsid w:val="008F48BE"/>
    <w:rsid w:val="008F5530"/>
    <w:rsid w:val="008F60CA"/>
    <w:rsid w:val="008F6D1F"/>
    <w:rsid w:val="00910ACF"/>
    <w:rsid w:val="0091453A"/>
    <w:rsid w:val="00915FAF"/>
    <w:rsid w:val="00924CF6"/>
    <w:rsid w:val="00961036"/>
    <w:rsid w:val="00965E25"/>
    <w:rsid w:val="00976EDF"/>
    <w:rsid w:val="009B21AA"/>
    <w:rsid w:val="009B6BD4"/>
    <w:rsid w:val="009C5136"/>
    <w:rsid w:val="009C753E"/>
    <w:rsid w:val="009D2015"/>
    <w:rsid w:val="009E2BA9"/>
    <w:rsid w:val="009E5598"/>
    <w:rsid w:val="00A00E6E"/>
    <w:rsid w:val="00A21A92"/>
    <w:rsid w:val="00A2668F"/>
    <w:rsid w:val="00A279AD"/>
    <w:rsid w:val="00A45200"/>
    <w:rsid w:val="00A638D9"/>
    <w:rsid w:val="00A64734"/>
    <w:rsid w:val="00A666A8"/>
    <w:rsid w:val="00AB1CD0"/>
    <w:rsid w:val="00AC28E9"/>
    <w:rsid w:val="00AC2EE7"/>
    <w:rsid w:val="00AC3E2C"/>
    <w:rsid w:val="00AD12A2"/>
    <w:rsid w:val="00AE1A46"/>
    <w:rsid w:val="00B04A44"/>
    <w:rsid w:val="00B3150E"/>
    <w:rsid w:val="00B34BA7"/>
    <w:rsid w:val="00B36DBD"/>
    <w:rsid w:val="00B423B3"/>
    <w:rsid w:val="00B479FB"/>
    <w:rsid w:val="00B56508"/>
    <w:rsid w:val="00B65601"/>
    <w:rsid w:val="00B65EF8"/>
    <w:rsid w:val="00B727DA"/>
    <w:rsid w:val="00B765ED"/>
    <w:rsid w:val="00B765FF"/>
    <w:rsid w:val="00B77E8E"/>
    <w:rsid w:val="00B8658C"/>
    <w:rsid w:val="00B87B09"/>
    <w:rsid w:val="00B91F82"/>
    <w:rsid w:val="00B9691C"/>
    <w:rsid w:val="00B97759"/>
    <w:rsid w:val="00B97DFE"/>
    <w:rsid w:val="00BA1D5E"/>
    <w:rsid w:val="00BC4A48"/>
    <w:rsid w:val="00BC7A02"/>
    <w:rsid w:val="00BE3A69"/>
    <w:rsid w:val="00C02182"/>
    <w:rsid w:val="00C14EC0"/>
    <w:rsid w:val="00C233FA"/>
    <w:rsid w:val="00C24A6E"/>
    <w:rsid w:val="00C72370"/>
    <w:rsid w:val="00C872DF"/>
    <w:rsid w:val="00CB0793"/>
    <w:rsid w:val="00CB0AD1"/>
    <w:rsid w:val="00CB0F3A"/>
    <w:rsid w:val="00CB585F"/>
    <w:rsid w:val="00CC7F93"/>
    <w:rsid w:val="00CE2FD5"/>
    <w:rsid w:val="00CF0023"/>
    <w:rsid w:val="00CF0D97"/>
    <w:rsid w:val="00CF314D"/>
    <w:rsid w:val="00D06E88"/>
    <w:rsid w:val="00D101DB"/>
    <w:rsid w:val="00D225BD"/>
    <w:rsid w:val="00D2483D"/>
    <w:rsid w:val="00D253F2"/>
    <w:rsid w:val="00D402F7"/>
    <w:rsid w:val="00D436C5"/>
    <w:rsid w:val="00D43B76"/>
    <w:rsid w:val="00D54357"/>
    <w:rsid w:val="00D62287"/>
    <w:rsid w:val="00D655F9"/>
    <w:rsid w:val="00D656EE"/>
    <w:rsid w:val="00D7371B"/>
    <w:rsid w:val="00D83202"/>
    <w:rsid w:val="00DB3B18"/>
    <w:rsid w:val="00DC77C8"/>
    <w:rsid w:val="00DE2673"/>
    <w:rsid w:val="00E029E3"/>
    <w:rsid w:val="00E11045"/>
    <w:rsid w:val="00E11329"/>
    <w:rsid w:val="00E14E23"/>
    <w:rsid w:val="00E3279A"/>
    <w:rsid w:val="00E36214"/>
    <w:rsid w:val="00E402B3"/>
    <w:rsid w:val="00E578AA"/>
    <w:rsid w:val="00E61B1A"/>
    <w:rsid w:val="00E6486F"/>
    <w:rsid w:val="00E92357"/>
    <w:rsid w:val="00E966F0"/>
    <w:rsid w:val="00E96DBF"/>
    <w:rsid w:val="00EB26C9"/>
    <w:rsid w:val="00EB3115"/>
    <w:rsid w:val="00EB70C6"/>
    <w:rsid w:val="00EC23F2"/>
    <w:rsid w:val="00EE06AC"/>
    <w:rsid w:val="00EE2110"/>
    <w:rsid w:val="00EE60A6"/>
    <w:rsid w:val="00EE6FCB"/>
    <w:rsid w:val="00EF2701"/>
    <w:rsid w:val="00F03615"/>
    <w:rsid w:val="00F05C94"/>
    <w:rsid w:val="00F06547"/>
    <w:rsid w:val="00F15F1B"/>
    <w:rsid w:val="00F242E3"/>
    <w:rsid w:val="00F34D09"/>
    <w:rsid w:val="00F42608"/>
    <w:rsid w:val="00F4715F"/>
    <w:rsid w:val="00F47562"/>
    <w:rsid w:val="00F47AC0"/>
    <w:rsid w:val="00F63CC8"/>
    <w:rsid w:val="00F66DA9"/>
    <w:rsid w:val="00F706B0"/>
    <w:rsid w:val="00F70CC1"/>
    <w:rsid w:val="00F72807"/>
    <w:rsid w:val="00F75A3E"/>
    <w:rsid w:val="00F9051F"/>
    <w:rsid w:val="00FB065A"/>
    <w:rsid w:val="00FB1DC4"/>
    <w:rsid w:val="00FB2223"/>
    <w:rsid w:val="00FB35C8"/>
    <w:rsid w:val="00FB6CF4"/>
    <w:rsid w:val="00FC481A"/>
    <w:rsid w:val="00FD4AEB"/>
    <w:rsid w:val="00FD5634"/>
    <w:rsid w:val="00FE6755"/>
    <w:rsid w:val="00FF07C0"/>
    <w:rsid w:val="00FF6185"/>
    <w:rsid w:val="03955468"/>
    <w:rsid w:val="04884F34"/>
    <w:rsid w:val="0B20747F"/>
    <w:rsid w:val="12864B91"/>
    <w:rsid w:val="1D680CEB"/>
    <w:rsid w:val="202B3D8B"/>
    <w:rsid w:val="29FCA137"/>
    <w:rsid w:val="2E083D02"/>
    <w:rsid w:val="324127C3"/>
    <w:rsid w:val="3C19DBD0"/>
    <w:rsid w:val="3CC69E01"/>
    <w:rsid w:val="404AA8EA"/>
    <w:rsid w:val="4FBDCC27"/>
    <w:rsid w:val="570D9504"/>
    <w:rsid w:val="5938166D"/>
    <w:rsid w:val="6177ADD8"/>
    <w:rsid w:val="6BB95879"/>
    <w:rsid w:val="6BF2305D"/>
    <w:rsid w:val="7F2E317A"/>
    <w:rsid w:val="7F46E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41BC7"/>
  <w15:chartTrackingRefBased/>
  <w15:docId w15:val="{4FBA8CFC-1516-42DE-87C2-B9642B0C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56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1564"/>
  </w:style>
  <w:style w:type="paragraph" w:styleId="Footer">
    <w:name w:val="footer"/>
    <w:basedOn w:val="Normal"/>
    <w:link w:val="FooterChar"/>
    <w:uiPriority w:val="99"/>
    <w:unhideWhenUsed/>
    <w:rsid w:val="007A156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1564"/>
  </w:style>
  <w:style w:type="paragraph" w:styleId="ListParagraph">
    <w:name w:val="List Paragraph"/>
    <w:basedOn w:val="Normal"/>
    <w:uiPriority w:val="34"/>
    <w:qFormat/>
    <w:rsid w:val="005C3A5D"/>
    <w:pPr>
      <w:spacing w:after="160" w:line="259" w:lineRule="auto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B78CC"/>
    <w:rPr>
      <w:color w:val="0563C1"/>
      <w:u w:val="single"/>
    </w:rPr>
  </w:style>
  <w:style w:type="table" w:styleId="TableGrid">
    <w:name w:val="Table Grid"/>
    <w:basedOn w:val="TableNormal"/>
    <w:uiPriority w:val="39"/>
    <w:rsid w:val="002858A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7E9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36db2-58b6-4f14-ab8c-1645ce71be95">
      <Terms xmlns="http://schemas.microsoft.com/office/infopath/2007/PartnerControls"/>
    </lcf76f155ced4ddcb4097134ff3c332f>
    <TaxCatchAll xmlns="28b46b19-0a7d-4c3c-b133-1622ba41d1a4" xsi:nil="true"/>
    <SharedWithUsers xmlns="6371d24d-5cc8-4831-8e36-99dbbf988fce">
      <UserInfo>
        <DisplayName>Alan McCloskey</DisplayName>
        <AccountId>30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6" ma:contentTypeDescription="Create a new document." ma:contentTypeScope="" ma:versionID="0195cb48677af8a7935dbec38e2211d2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404ed28936147a49c57de307590d750e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189CDB-7FCD-45AC-BCF3-37AF038B741F}">
  <ds:schemaRefs>
    <ds:schemaRef ds:uri="http://schemas.microsoft.com/office/2006/metadata/properties"/>
    <ds:schemaRef ds:uri="http://schemas.microsoft.com/office/infopath/2007/PartnerControls"/>
    <ds:schemaRef ds:uri="43d36db2-58b6-4f14-ab8c-1645ce71be95"/>
    <ds:schemaRef ds:uri="28b46b19-0a7d-4c3c-b133-1622ba41d1a4"/>
    <ds:schemaRef ds:uri="6371d24d-5cc8-4831-8e36-99dbbf988fce"/>
  </ds:schemaRefs>
</ds:datastoreItem>
</file>

<file path=customXml/itemProps2.xml><?xml version="1.0" encoding="utf-8"?>
<ds:datastoreItem xmlns:ds="http://schemas.openxmlformats.org/officeDocument/2006/customXml" ds:itemID="{586FD9F9-3583-42E3-B9BC-0CAB4E09B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20CBF-5863-4509-ACB2-50BCBECC6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Isbister</dc:creator>
  <cp:keywords/>
  <dc:description/>
  <cp:lastModifiedBy>Victoria Isbister</cp:lastModifiedBy>
  <cp:revision>182</cp:revision>
  <dcterms:created xsi:type="dcterms:W3CDTF">2023-11-21T09:17:00Z</dcterms:created>
  <dcterms:modified xsi:type="dcterms:W3CDTF">2024-06-26T14:00:00Z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MediaServiceImageTags">
    <vt:lpwstr/>
  </property>
</Properties>
</file>