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041F98" w14:textId="7DDB7CBF" w:rsidR="00690716" w:rsidRPr="00990E27" w:rsidRDefault="002A482E" w:rsidP="00A27BBC">
      <w:pPr>
        <w:jc w:val="center"/>
        <w:rPr>
          <w:i/>
          <w:iCs/>
          <w:sz w:val="32"/>
          <w:szCs w:val="32"/>
        </w:rPr>
      </w:pPr>
      <w:r w:rsidRPr="00990E27">
        <w:rPr>
          <w:i/>
          <w:iCs/>
          <w:sz w:val="32"/>
          <w:szCs w:val="32"/>
        </w:rPr>
        <w:t>Children and Families</w:t>
      </w:r>
      <w:r w:rsidR="00F063FD" w:rsidRPr="00990E27">
        <w:rPr>
          <w:i/>
          <w:iCs/>
          <w:sz w:val="32"/>
          <w:szCs w:val="32"/>
        </w:rPr>
        <w:t xml:space="preserve"> Third Sector Forum</w:t>
      </w:r>
    </w:p>
    <w:p w14:paraId="549BC606" w14:textId="59F1F225" w:rsidR="00CC31E1" w:rsidRPr="00E82EA9" w:rsidRDefault="002A482E" w:rsidP="00A27BBC">
      <w:pPr>
        <w:jc w:val="center"/>
        <w:rPr>
          <w:sz w:val="32"/>
          <w:szCs w:val="32"/>
        </w:rPr>
      </w:pPr>
      <w:r w:rsidRPr="00E82EA9">
        <w:rPr>
          <w:sz w:val="32"/>
          <w:szCs w:val="32"/>
        </w:rPr>
        <w:t xml:space="preserve">Tuesday </w:t>
      </w:r>
      <w:r w:rsidR="00442FB6">
        <w:rPr>
          <w:sz w:val="32"/>
          <w:szCs w:val="32"/>
        </w:rPr>
        <w:t>August 20</w:t>
      </w:r>
      <w:r w:rsidR="00442FB6" w:rsidRPr="00442FB6">
        <w:rPr>
          <w:sz w:val="32"/>
          <w:szCs w:val="32"/>
          <w:vertAlign w:val="superscript"/>
        </w:rPr>
        <w:t>th</w:t>
      </w:r>
      <w:r w:rsidR="00442FB6">
        <w:rPr>
          <w:sz w:val="32"/>
          <w:szCs w:val="32"/>
        </w:rPr>
        <w:t xml:space="preserve">, </w:t>
      </w:r>
      <w:r w:rsidRPr="00E82EA9">
        <w:rPr>
          <w:sz w:val="32"/>
          <w:szCs w:val="32"/>
        </w:rPr>
        <w:t>1</w:t>
      </w:r>
      <w:r w:rsidR="00E82EA9" w:rsidRPr="00E82EA9">
        <w:rPr>
          <w:sz w:val="32"/>
          <w:szCs w:val="32"/>
        </w:rPr>
        <w:t>-2.30</w:t>
      </w:r>
      <w:r w:rsidRPr="00E82EA9">
        <w:rPr>
          <w:sz w:val="32"/>
          <w:szCs w:val="32"/>
        </w:rPr>
        <w:t>pm</w:t>
      </w:r>
      <w:r w:rsidR="00990E27">
        <w:rPr>
          <w:sz w:val="32"/>
          <w:szCs w:val="32"/>
        </w:rPr>
        <w:t>,</w:t>
      </w:r>
      <w:r w:rsidRPr="00E82EA9">
        <w:rPr>
          <w:sz w:val="32"/>
          <w:szCs w:val="32"/>
        </w:rPr>
        <w:t xml:space="preserve"> </w:t>
      </w:r>
      <w:r w:rsidR="00EB7FA0">
        <w:rPr>
          <w:sz w:val="32"/>
          <w:szCs w:val="32"/>
        </w:rPr>
        <w:t>Hybrid</w:t>
      </w:r>
    </w:p>
    <w:p w14:paraId="7F0333F4" w14:textId="4F239F07" w:rsidR="00CC31E1" w:rsidRDefault="00000000">
      <w:r>
        <w:rPr>
          <w:rFonts w:asciiTheme="majorHAnsi" w:hAnsiTheme="majorHAnsi" w:cstheme="majorHAnsi"/>
          <w:sz w:val="24"/>
          <w:szCs w:val="24"/>
        </w:rPr>
        <w:pict w14:anchorId="2E961801">
          <v:rect id="_x0000_i1025" style="width:0;height:1.5pt" o:hralign="center" o:hrstd="t" o:hr="t" fillcolor="#a0a0a0" stroked="f"/>
        </w:pict>
      </w:r>
    </w:p>
    <w:p w14:paraId="79683A6B" w14:textId="4028871F" w:rsidR="00CC31E1" w:rsidRDefault="00A27BBC">
      <w:r w:rsidRPr="00E82EA9">
        <w:rPr>
          <w:b/>
          <w:bCs/>
        </w:rPr>
        <w:t>Chair:</w:t>
      </w:r>
      <w:r>
        <w:t xml:space="preserve"> </w:t>
      </w:r>
      <w:r w:rsidR="00687E36">
        <w:t>Helen Davis</w:t>
      </w:r>
      <w:r w:rsidR="00576087">
        <w:t xml:space="preserve"> (WLYAP)</w:t>
      </w:r>
    </w:p>
    <w:p w14:paraId="0FEAA0A8" w14:textId="77777777" w:rsidR="00E82EA9" w:rsidRDefault="00E82EA9" w:rsidP="00E82EA9">
      <w:r w:rsidRPr="00E82EA9">
        <w:rPr>
          <w:b/>
          <w:bCs/>
        </w:rPr>
        <w:t>Note taker:</w:t>
      </w:r>
      <w:r>
        <w:t xml:space="preserve"> Victoria Isbister (VSGWL)</w:t>
      </w:r>
    </w:p>
    <w:p w14:paraId="547F7359" w14:textId="5AD8B40B" w:rsidR="00E82EA9" w:rsidRDefault="0086025F" w:rsidP="00E82EA9">
      <w:r>
        <w:rPr>
          <w:b/>
          <w:bCs/>
        </w:rPr>
        <w:t>Present</w:t>
      </w:r>
      <w:r w:rsidR="00E82EA9" w:rsidRPr="00E82EA9">
        <w:rPr>
          <w:b/>
          <w:bCs/>
        </w:rPr>
        <w:t>:</w:t>
      </w:r>
      <w:r w:rsidR="00E82EA9">
        <w:t xml:space="preserve"> </w:t>
      </w:r>
    </w:p>
    <w:p w14:paraId="635526C1" w14:textId="4E829DB9" w:rsidR="0028740E" w:rsidRDefault="0086025F" w:rsidP="00141D00">
      <w:pPr>
        <w:jc w:val="both"/>
      </w:pPr>
      <w:r>
        <w:t xml:space="preserve">Wilma Murray (COWL)  </w:t>
      </w:r>
      <w:r w:rsidR="009E75B1">
        <w:tab/>
      </w:r>
      <w:r w:rsidR="009E75B1">
        <w:tab/>
        <w:t>Tracy Kerr (VSGWL)</w:t>
      </w:r>
      <w:r w:rsidR="005F035D">
        <w:tab/>
        <w:t>Caroline Millar (Children’s First)</w:t>
      </w:r>
    </w:p>
    <w:p w14:paraId="184B8070" w14:textId="7911121D" w:rsidR="00241407" w:rsidRDefault="00241407" w:rsidP="00241407">
      <w:pPr>
        <w:jc w:val="both"/>
      </w:pPr>
      <w:r>
        <w:t>Tracy Murdoch (Kidzeco)</w:t>
      </w:r>
      <w:r>
        <w:tab/>
        <w:t>Douglas Guest</w:t>
      </w:r>
      <w:r w:rsidR="0092769F">
        <w:t xml:space="preserve"> (Circle)</w:t>
      </w:r>
      <w:r w:rsidR="00F03853">
        <w:tab/>
        <w:t>Hayley Burton</w:t>
      </w:r>
      <w:r w:rsidR="0092769F">
        <w:t xml:space="preserve"> (Xcite)</w:t>
      </w:r>
    </w:p>
    <w:p w14:paraId="59613284" w14:textId="0B0C597E" w:rsidR="00F03853" w:rsidRDefault="00F03853" w:rsidP="00241407">
      <w:pPr>
        <w:jc w:val="both"/>
      </w:pPr>
      <w:r>
        <w:t>Karen Nailen (CAB)</w:t>
      </w:r>
      <w:r w:rsidR="003672A5">
        <w:tab/>
      </w:r>
      <w:r w:rsidR="003672A5">
        <w:tab/>
        <w:t>Hazel Tyson (</w:t>
      </w:r>
      <w:r w:rsidR="003B2D92">
        <w:t>Circle)</w:t>
      </w:r>
      <w:r w:rsidR="00E31144">
        <w:tab/>
        <w:t>Gail McNair (Home-start)</w:t>
      </w:r>
    </w:p>
    <w:p w14:paraId="234B3C0D" w14:textId="2D23236F" w:rsidR="00241407" w:rsidRDefault="00B34E3A" w:rsidP="00141D00">
      <w:pPr>
        <w:jc w:val="both"/>
        <w:rPr>
          <w:b/>
          <w:bCs/>
        </w:rPr>
      </w:pPr>
      <w:r>
        <w:t>Lynne Young</w:t>
      </w:r>
      <w:r w:rsidR="0092769F">
        <w:t xml:space="preserve"> (Mindroom)</w:t>
      </w:r>
    </w:p>
    <w:p w14:paraId="441932C0" w14:textId="483C2E17" w:rsidR="0026049C" w:rsidRPr="00C73882" w:rsidRDefault="0028740E" w:rsidP="0028740E">
      <w:pPr>
        <w:jc w:val="both"/>
      </w:pPr>
      <w:r w:rsidRPr="00E82EA9">
        <w:rPr>
          <w:b/>
          <w:bCs/>
        </w:rPr>
        <w:t xml:space="preserve">Apologies: </w:t>
      </w:r>
      <w:r w:rsidR="005F035D">
        <w:t>Raymond Branton (Play Works)</w:t>
      </w:r>
      <w:r w:rsidR="0026049C">
        <w:t xml:space="preserve">, </w:t>
      </w:r>
      <w:r w:rsidR="00CF776B">
        <w:t>Garry Walker</w:t>
      </w:r>
      <w:r w:rsidR="00C73882">
        <w:t xml:space="preserve"> (The Larder)</w:t>
      </w:r>
      <w:r w:rsidR="0026049C">
        <w:t xml:space="preserve">, Zoe </w:t>
      </w:r>
      <w:r w:rsidR="0092769F">
        <w:t xml:space="preserve">Brown </w:t>
      </w:r>
      <w:r w:rsidR="0026049C">
        <w:t>(NSPCC)</w:t>
      </w:r>
    </w:p>
    <w:p w14:paraId="2D1EE4ED" w14:textId="7ED8505E" w:rsidR="00CC31E1" w:rsidRDefault="00000000">
      <w:r>
        <w:rPr>
          <w:rFonts w:asciiTheme="majorHAnsi" w:hAnsiTheme="majorHAnsi" w:cstheme="majorHAnsi"/>
          <w:sz w:val="24"/>
          <w:szCs w:val="24"/>
        </w:rPr>
        <w:pict w14:anchorId="15412294">
          <v:rect id="_x0000_i1026" style="width:0;height:1.5pt" o:hralign="center" o:hrstd="t" o:hr="t" fillcolor="#a0a0a0" stroked="f"/>
        </w:pict>
      </w:r>
    </w:p>
    <w:p w14:paraId="538BD8F4" w14:textId="5C76A603" w:rsidR="00D727BE" w:rsidRPr="000C2937" w:rsidRDefault="00D727BE" w:rsidP="001C095A">
      <w:pPr>
        <w:pStyle w:val="NoSpacing"/>
        <w:numPr>
          <w:ilvl w:val="0"/>
          <w:numId w:val="10"/>
        </w:numPr>
        <w:rPr>
          <w:rFonts w:cstheme="minorHAnsi"/>
          <w:sz w:val="24"/>
          <w:szCs w:val="24"/>
          <w:u w:val="single"/>
        </w:rPr>
      </w:pPr>
      <w:r w:rsidRPr="000C2937">
        <w:rPr>
          <w:rFonts w:cstheme="minorHAnsi"/>
          <w:sz w:val="24"/>
          <w:szCs w:val="24"/>
          <w:u w:val="single"/>
        </w:rPr>
        <w:t>Welcome</w:t>
      </w:r>
    </w:p>
    <w:p w14:paraId="16F90611" w14:textId="680E3BCC" w:rsidR="0082450B" w:rsidRPr="000C2937" w:rsidRDefault="00D727BE" w:rsidP="00CE43ED">
      <w:pPr>
        <w:pStyle w:val="NoSpacing"/>
        <w:ind w:left="720"/>
        <w:jc w:val="both"/>
        <w:rPr>
          <w:rFonts w:cstheme="minorHAnsi"/>
          <w:sz w:val="24"/>
          <w:szCs w:val="24"/>
        </w:rPr>
      </w:pPr>
      <w:r w:rsidRPr="000C2937">
        <w:rPr>
          <w:rFonts w:cstheme="minorHAnsi"/>
          <w:sz w:val="24"/>
          <w:szCs w:val="24"/>
        </w:rPr>
        <w:t>Helen welcomed everyone to the meeting. June action note</w:t>
      </w:r>
      <w:r w:rsidR="002671BC" w:rsidRPr="000C2937">
        <w:rPr>
          <w:rFonts w:cstheme="minorHAnsi"/>
          <w:sz w:val="24"/>
          <w:szCs w:val="24"/>
        </w:rPr>
        <w:t xml:space="preserve"> was</w:t>
      </w:r>
      <w:r w:rsidR="00C65CC1" w:rsidRPr="000C2937">
        <w:rPr>
          <w:rFonts w:cstheme="minorHAnsi"/>
          <w:sz w:val="24"/>
          <w:szCs w:val="24"/>
        </w:rPr>
        <w:t xml:space="preserve"> circulated by email,</w:t>
      </w:r>
      <w:r w:rsidR="00361D31" w:rsidRPr="000C2937">
        <w:rPr>
          <w:rFonts w:cstheme="minorHAnsi"/>
          <w:sz w:val="24"/>
          <w:szCs w:val="24"/>
        </w:rPr>
        <w:t xml:space="preserve"> approved</w:t>
      </w:r>
      <w:r w:rsidR="003E72E7" w:rsidRPr="000C2937">
        <w:rPr>
          <w:rFonts w:cstheme="minorHAnsi"/>
          <w:sz w:val="24"/>
          <w:szCs w:val="24"/>
        </w:rPr>
        <w:t xml:space="preserve">. </w:t>
      </w:r>
      <w:r w:rsidR="00C65CC1" w:rsidRPr="000C2937">
        <w:rPr>
          <w:rFonts w:cstheme="minorHAnsi"/>
          <w:sz w:val="24"/>
          <w:szCs w:val="24"/>
        </w:rPr>
        <w:t xml:space="preserve"> </w:t>
      </w:r>
      <w:r w:rsidR="0082450B" w:rsidRPr="000C2937">
        <w:rPr>
          <w:rFonts w:cstheme="minorHAnsi"/>
          <w:sz w:val="24"/>
          <w:szCs w:val="24"/>
        </w:rPr>
        <w:t xml:space="preserve">Previous actions </w:t>
      </w:r>
      <w:r w:rsidR="00CE43ED" w:rsidRPr="000C2937">
        <w:rPr>
          <w:rFonts w:cstheme="minorHAnsi"/>
          <w:sz w:val="24"/>
          <w:szCs w:val="24"/>
        </w:rPr>
        <w:t xml:space="preserve">reviewed. </w:t>
      </w:r>
      <w:r w:rsidR="00BE51A9" w:rsidRPr="000C2937">
        <w:rPr>
          <w:rFonts w:cstheme="minorHAnsi"/>
          <w:sz w:val="24"/>
          <w:szCs w:val="24"/>
        </w:rPr>
        <w:t>Survey completed, 9 responses</w:t>
      </w:r>
      <w:r w:rsidR="000C2937">
        <w:rPr>
          <w:rFonts w:cstheme="minorHAnsi"/>
          <w:sz w:val="24"/>
          <w:szCs w:val="24"/>
        </w:rPr>
        <w:t xml:space="preserve"> - a</w:t>
      </w:r>
      <w:r w:rsidR="00BE51A9" w:rsidRPr="000C2937">
        <w:rPr>
          <w:rFonts w:cstheme="minorHAnsi"/>
          <w:sz w:val="24"/>
          <w:szCs w:val="24"/>
        </w:rPr>
        <w:t>greed Hybrid meeting every 2</w:t>
      </w:r>
      <w:r w:rsidR="00BE51A9" w:rsidRPr="000C2937">
        <w:rPr>
          <w:rFonts w:cstheme="minorHAnsi"/>
          <w:sz w:val="24"/>
          <w:szCs w:val="24"/>
          <w:vertAlign w:val="superscript"/>
        </w:rPr>
        <w:t>nd</w:t>
      </w:r>
      <w:r w:rsidR="00BE51A9" w:rsidRPr="000C2937">
        <w:rPr>
          <w:rFonts w:cstheme="minorHAnsi"/>
          <w:sz w:val="24"/>
          <w:szCs w:val="24"/>
        </w:rPr>
        <w:t xml:space="preserve"> month. </w:t>
      </w:r>
      <w:r w:rsidR="0082450B" w:rsidRPr="000C2937">
        <w:rPr>
          <w:rFonts w:cstheme="minorHAnsi"/>
          <w:sz w:val="24"/>
          <w:szCs w:val="24"/>
        </w:rPr>
        <w:t>H</w:t>
      </w:r>
      <w:r w:rsidR="00361D31" w:rsidRPr="000C2937">
        <w:rPr>
          <w:rFonts w:cstheme="minorHAnsi"/>
          <w:sz w:val="24"/>
          <w:szCs w:val="24"/>
        </w:rPr>
        <w:t>elen has</w:t>
      </w:r>
      <w:r w:rsidR="0082450B" w:rsidRPr="000C2937">
        <w:rPr>
          <w:rFonts w:cstheme="minorHAnsi"/>
          <w:sz w:val="24"/>
          <w:szCs w:val="24"/>
        </w:rPr>
        <w:t xml:space="preserve"> some no vaping posters but looking for more – some </w:t>
      </w:r>
      <w:r w:rsidR="00361D31" w:rsidRPr="000C2937">
        <w:rPr>
          <w:rFonts w:cstheme="minorHAnsi"/>
          <w:sz w:val="24"/>
          <w:szCs w:val="24"/>
        </w:rPr>
        <w:t xml:space="preserve">emerging </w:t>
      </w:r>
      <w:r w:rsidR="0082450B" w:rsidRPr="000C2937">
        <w:rPr>
          <w:rFonts w:cstheme="minorHAnsi"/>
          <w:sz w:val="24"/>
          <w:szCs w:val="24"/>
        </w:rPr>
        <w:t>concerns of</w:t>
      </w:r>
      <w:r w:rsidR="0049240E">
        <w:rPr>
          <w:rFonts w:cstheme="minorHAnsi"/>
          <w:sz w:val="24"/>
          <w:szCs w:val="24"/>
        </w:rPr>
        <w:t xml:space="preserve"> Spice</w:t>
      </w:r>
      <w:r w:rsidR="0082450B" w:rsidRPr="000C2937">
        <w:rPr>
          <w:rFonts w:cstheme="minorHAnsi"/>
          <w:sz w:val="24"/>
          <w:szCs w:val="24"/>
        </w:rPr>
        <w:t xml:space="preserve"> in vapes</w:t>
      </w:r>
      <w:r w:rsidR="0049240E">
        <w:rPr>
          <w:rFonts w:cstheme="minorHAnsi"/>
          <w:sz w:val="24"/>
          <w:szCs w:val="24"/>
        </w:rPr>
        <w:t>, reported</w:t>
      </w:r>
      <w:r w:rsidR="001709A5" w:rsidRPr="000C2937">
        <w:rPr>
          <w:rFonts w:cstheme="minorHAnsi"/>
          <w:sz w:val="24"/>
          <w:szCs w:val="24"/>
        </w:rPr>
        <w:t xml:space="preserve"> in England</w:t>
      </w:r>
      <w:r w:rsidR="0049240E">
        <w:rPr>
          <w:rFonts w:cstheme="minorHAnsi"/>
          <w:sz w:val="24"/>
          <w:szCs w:val="24"/>
        </w:rPr>
        <w:t>, unsure if this is evident in Scotland, Helen will check with WLDAS and Laura Dougall in NHS Public health</w:t>
      </w:r>
      <w:r w:rsidR="00CE43ED" w:rsidRPr="000C2937">
        <w:rPr>
          <w:rFonts w:cstheme="minorHAnsi"/>
          <w:sz w:val="24"/>
          <w:szCs w:val="24"/>
        </w:rPr>
        <w:t xml:space="preserve"> </w:t>
      </w:r>
      <w:proofErr w:type="gramStart"/>
      <w:r w:rsidR="00361D31" w:rsidRPr="000C2937">
        <w:rPr>
          <w:rFonts w:cstheme="minorHAnsi"/>
          <w:sz w:val="24"/>
          <w:szCs w:val="24"/>
        </w:rPr>
        <w:t>An</w:t>
      </w:r>
      <w:proofErr w:type="gramEnd"/>
      <w:r w:rsidR="00361D31" w:rsidRPr="000C2937">
        <w:rPr>
          <w:rFonts w:cstheme="minorHAnsi"/>
          <w:sz w:val="24"/>
          <w:szCs w:val="24"/>
        </w:rPr>
        <w:t xml:space="preserve"> </w:t>
      </w:r>
      <w:r w:rsidR="00CE43ED" w:rsidRPr="000C2937">
        <w:rPr>
          <w:rFonts w:cstheme="minorHAnsi"/>
          <w:sz w:val="24"/>
          <w:szCs w:val="24"/>
        </w:rPr>
        <w:t>increase in asthma referrals</w:t>
      </w:r>
      <w:r w:rsidR="0049240E">
        <w:rPr>
          <w:rFonts w:cstheme="minorHAnsi"/>
          <w:sz w:val="24"/>
          <w:szCs w:val="24"/>
        </w:rPr>
        <w:t xml:space="preserve"> due to vaping use</w:t>
      </w:r>
      <w:r w:rsidR="00CF776B" w:rsidRPr="000C2937">
        <w:rPr>
          <w:rFonts w:cstheme="minorHAnsi"/>
          <w:sz w:val="24"/>
          <w:szCs w:val="24"/>
        </w:rPr>
        <w:t xml:space="preserve"> </w:t>
      </w:r>
      <w:r w:rsidR="00361D31" w:rsidRPr="000C2937">
        <w:rPr>
          <w:rFonts w:cstheme="minorHAnsi"/>
          <w:sz w:val="24"/>
          <w:szCs w:val="24"/>
        </w:rPr>
        <w:t>noted</w:t>
      </w:r>
      <w:r w:rsidR="0049240E">
        <w:rPr>
          <w:rFonts w:cstheme="minorHAnsi"/>
          <w:sz w:val="24"/>
          <w:szCs w:val="24"/>
        </w:rPr>
        <w:t xml:space="preserve"> by Hazel (Circle)</w:t>
      </w:r>
      <w:r w:rsidR="00361D31" w:rsidRPr="000C2937">
        <w:rPr>
          <w:rFonts w:cstheme="minorHAnsi"/>
          <w:sz w:val="24"/>
          <w:szCs w:val="24"/>
        </w:rPr>
        <w:t xml:space="preserve"> </w:t>
      </w:r>
      <w:r w:rsidR="00CF776B" w:rsidRPr="000C2937">
        <w:rPr>
          <w:rFonts w:cstheme="minorHAnsi"/>
          <w:sz w:val="24"/>
          <w:szCs w:val="24"/>
        </w:rPr>
        <w:t xml:space="preserve">and </w:t>
      </w:r>
      <w:r w:rsidR="00361D31" w:rsidRPr="000C2937">
        <w:rPr>
          <w:rFonts w:cstheme="minorHAnsi"/>
          <w:sz w:val="24"/>
          <w:szCs w:val="24"/>
        </w:rPr>
        <w:t xml:space="preserve">general </w:t>
      </w:r>
      <w:r w:rsidR="00CF776B" w:rsidRPr="000C2937">
        <w:rPr>
          <w:rFonts w:cstheme="minorHAnsi"/>
          <w:sz w:val="24"/>
          <w:szCs w:val="24"/>
        </w:rPr>
        <w:t>adverse effects.</w:t>
      </w:r>
      <w:r w:rsidR="00D60BAE" w:rsidRPr="000C2937">
        <w:rPr>
          <w:rFonts w:cstheme="minorHAnsi"/>
          <w:sz w:val="24"/>
          <w:szCs w:val="24"/>
        </w:rPr>
        <w:t xml:space="preserve"> </w:t>
      </w:r>
    </w:p>
    <w:p w14:paraId="6632970F" w14:textId="77777777" w:rsidR="00C65CC1" w:rsidRPr="000C2937" w:rsidRDefault="00C65CC1" w:rsidP="00D727BE">
      <w:pPr>
        <w:pStyle w:val="NoSpacing"/>
        <w:ind w:left="720"/>
        <w:rPr>
          <w:rFonts w:cstheme="minorHAnsi"/>
          <w:sz w:val="24"/>
          <w:szCs w:val="24"/>
        </w:rPr>
      </w:pPr>
    </w:p>
    <w:p w14:paraId="24394003" w14:textId="4ED4C4B9" w:rsidR="001C095A" w:rsidRPr="000C2937" w:rsidRDefault="001C095A" w:rsidP="001C095A">
      <w:pPr>
        <w:pStyle w:val="NoSpacing"/>
        <w:numPr>
          <w:ilvl w:val="0"/>
          <w:numId w:val="10"/>
        </w:numPr>
        <w:rPr>
          <w:rFonts w:cstheme="minorHAnsi"/>
          <w:sz w:val="24"/>
          <w:szCs w:val="24"/>
          <w:u w:val="single"/>
        </w:rPr>
      </w:pPr>
      <w:r w:rsidRPr="000C2937">
        <w:rPr>
          <w:rFonts w:cstheme="minorHAnsi"/>
          <w:sz w:val="24"/>
          <w:szCs w:val="24"/>
          <w:u w:val="single"/>
        </w:rPr>
        <w:t xml:space="preserve">Agency Presentation </w:t>
      </w:r>
    </w:p>
    <w:p w14:paraId="2F58F8C4" w14:textId="3906DEAE" w:rsidR="00C86CA7" w:rsidRPr="000C2937" w:rsidRDefault="00CF7A80" w:rsidP="00385F3E">
      <w:pPr>
        <w:pStyle w:val="NoSpacing"/>
        <w:ind w:left="720"/>
        <w:jc w:val="both"/>
        <w:rPr>
          <w:rFonts w:cstheme="minorHAnsi"/>
          <w:sz w:val="24"/>
          <w:szCs w:val="24"/>
        </w:rPr>
      </w:pPr>
      <w:r w:rsidRPr="000C2937">
        <w:rPr>
          <w:rFonts w:cstheme="minorHAnsi"/>
          <w:sz w:val="24"/>
          <w:szCs w:val="24"/>
        </w:rPr>
        <w:t xml:space="preserve">Helen advised the summer </w:t>
      </w:r>
      <w:r w:rsidR="007A37C9" w:rsidRPr="000C2937">
        <w:rPr>
          <w:rFonts w:cstheme="minorHAnsi"/>
          <w:sz w:val="24"/>
          <w:szCs w:val="24"/>
        </w:rPr>
        <w:t xml:space="preserve">had been </w:t>
      </w:r>
      <w:r w:rsidRPr="000C2937">
        <w:rPr>
          <w:rFonts w:cstheme="minorHAnsi"/>
          <w:sz w:val="24"/>
          <w:szCs w:val="24"/>
        </w:rPr>
        <w:t xml:space="preserve">quite hectic </w:t>
      </w:r>
      <w:r w:rsidR="00C86CA7" w:rsidRPr="000C2937">
        <w:rPr>
          <w:rFonts w:cstheme="minorHAnsi"/>
          <w:sz w:val="24"/>
          <w:szCs w:val="24"/>
        </w:rPr>
        <w:t>for WLYAP so had not been able to organise an agency presentation</w:t>
      </w:r>
      <w:r w:rsidR="005F004F">
        <w:rPr>
          <w:rFonts w:cstheme="minorHAnsi"/>
          <w:sz w:val="24"/>
          <w:szCs w:val="24"/>
        </w:rPr>
        <w:t xml:space="preserve"> for this month</w:t>
      </w:r>
      <w:r w:rsidR="00C86CA7" w:rsidRPr="000C2937">
        <w:rPr>
          <w:rFonts w:cstheme="minorHAnsi"/>
          <w:sz w:val="24"/>
          <w:szCs w:val="24"/>
        </w:rPr>
        <w:t xml:space="preserve">. </w:t>
      </w:r>
      <w:r w:rsidR="00BE51A9" w:rsidRPr="000C2937">
        <w:rPr>
          <w:rFonts w:cstheme="minorHAnsi"/>
          <w:sz w:val="24"/>
          <w:szCs w:val="24"/>
        </w:rPr>
        <w:t xml:space="preserve">Agreed to approach: </w:t>
      </w:r>
      <w:r w:rsidR="00C86CA7" w:rsidRPr="000C2937">
        <w:rPr>
          <w:rFonts w:cstheme="minorHAnsi"/>
          <w:sz w:val="24"/>
          <w:szCs w:val="24"/>
        </w:rPr>
        <w:t>Child Poverty officer, Firefly and WL Thrive.</w:t>
      </w:r>
      <w:r w:rsidR="003672A5" w:rsidRPr="000C2937">
        <w:rPr>
          <w:rFonts w:cstheme="minorHAnsi"/>
          <w:sz w:val="24"/>
          <w:szCs w:val="24"/>
        </w:rPr>
        <w:t xml:space="preserve"> </w:t>
      </w:r>
    </w:p>
    <w:p w14:paraId="435974CD" w14:textId="77777777" w:rsidR="001C095A" w:rsidRPr="000C2937" w:rsidRDefault="001C095A" w:rsidP="001C095A">
      <w:pPr>
        <w:pStyle w:val="NoSpacing"/>
        <w:ind w:left="720"/>
        <w:rPr>
          <w:rFonts w:cstheme="minorHAnsi"/>
          <w:sz w:val="24"/>
          <w:szCs w:val="24"/>
        </w:rPr>
      </w:pPr>
    </w:p>
    <w:p w14:paraId="59E2C1C6" w14:textId="77777777" w:rsidR="001C095A" w:rsidRPr="000C2937" w:rsidRDefault="001C095A" w:rsidP="001C095A">
      <w:pPr>
        <w:pStyle w:val="NoSpacing"/>
        <w:numPr>
          <w:ilvl w:val="0"/>
          <w:numId w:val="10"/>
        </w:numPr>
        <w:rPr>
          <w:rFonts w:cstheme="minorHAnsi"/>
          <w:sz w:val="24"/>
          <w:szCs w:val="24"/>
          <w:u w:val="single"/>
        </w:rPr>
      </w:pPr>
      <w:r w:rsidRPr="000C2937">
        <w:rPr>
          <w:rFonts w:cstheme="minorHAnsi"/>
          <w:sz w:val="24"/>
          <w:szCs w:val="24"/>
          <w:u w:val="single"/>
        </w:rPr>
        <w:t xml:space="preserve">Brief Feedback from other meetings </w:t>
      </w:r>
    </w:p>
    <w:p w14:paraId="6B30B8F2" w14:textId="77777777" w:rsidR="001C095A" w:rsidRPr="000C2937" w:rsidRDefault="001C095A" w:rsidP="001C095A">
      <w:pPr>
        <w:pStyle w:val="NoSpacing"/>
        <w:numPr>
          <w:ilvl w:val="0"/>
          <w:numId w:val="11"/>
        </w:numPr>
        <w:rPr>
          <w:rFonts w:cstheme="minorHAnsi"/>
          <w:b/>
          <w:bCs/>
          <w:sz w:val="24"/>
          <w:szCs w:val="24"/>
        </w:rPr>
      </w:pPr>
      <w:r w:rsidRPr="000C2937">
        <w:rPr>
          <w:rFonts w:cstheme="minorHAnsi"/>
          <w:b/>
          <w:bCs/>
          <w:sz w:val="24"/>
          <w:szCs w:val="24"/>
        </w:rPr>
        <w:t>Children &amp; Families Strategic Planning group meeting</w:t>
      </w:r>
    </w:p>
    <w:p w14:paraId="0B1C77A4" w14:textId="32677DEE" w:rsidR="00576087" w:rsidRPr="000C2937" w:rsidRDefault="00576087" w:rsidP="004F2315">
      <w:pPr>
        <w:pStyle w:val="NoSpacing"/>
        <w:ind w:left="720"/>
        <w:jc w:val="both"/>
        <w:rPr>
          <w:rFonts w:cstheme="minorHAnsi"/>
          <w:sz w:val="24"/>
          <w:szCs w:val="24"/>
        </w:rPr>
      </w:pPr>
      <w:r w:rsidRPr="000C2937">
        <w:rPr>
          <w:rFonts w:cstheme="minorHAnsi"/>
          <w:sz w:val="24"/>
          <w:szCs w:val="24"/>
        </w:rPr>
        <w:t xml:space="preserve">No inspection date </w:t>
      </w:r>
      <w:r w:rsidR="005F004F">
        <w:rPr>
          <w:rFonts w:cstheme="minorHAnsi"/>
          <w:sz w:val="24"/>
          <w:szCs w:val="24"/>
        </w:rPr>
        <w:t xml:space="preserve">yet </w:t>
      </w:r>
      <w:r w:rsidRPr="000C2937">
        <w:rPr>
          <w:rFonts w:cstheme="minorHAnsi"/>
          <w:sz w:val="24"/>
          <w:szCs w:val="24"/>
        </w:rPr>
        <w:t>for social policy</w:t>
      </w:r>
      <w:r w:rsidR="007F6982" w:rsidRPr="000C2937">
        <w:rPr>
          <w:rFonts w:cstheme="minorHAnsi"/>
          <w:sz w:val="24"/>
          <w:szCs w:val="24"/>
        </w:rPr>
        <w:t>.</w:t>
      </w:r>
      <w:r w:rsidR="00492849" w:rsidRPr="000C2937">
        <w:rPr>
          <w:rFonts w:cstheme="minorHAnsi"/>
          <w:sz w:val="24"/>
          <w:szCs w:val="24"/>
        </w:rPr>
        <w:t xml:space="preserve"> Last Children’s </w:t>
      </w:r>
      <w:r w:rsidR="0049240E">
        <w:rPr>
          <w:rFonts w:cstheme="minorHAnsi"/>
          <w:sz w:val="24"/>
          <w:szCs w:val="24"/>
        </w:rPr>
        <w:t>R</w:t>
      </w:r>
      <w:r w:rsidR="00492849" w:rsidRPr="000C2937">
        <w:rPr>
          <w:rFonts w:cstheme="minorHAnsi"/>
          <w:sz w:val="24"/>
          <w:szCs w:val="24"/>
        </w:rPr>
        <w:t xml:space="preserve">ights forum was postponed. </w:t>
      </w:r>
      <w:r w:rsidR="00D85A78" w:rsidRPr="000C2937">
        <w:rPr>
          <w:rFonts w:cstheme="minorHAnsi"/>
          <w:sz w:val="24"/>
          <w:szCs w:val="24"/>
        </w:rPr>
        <w:t xml:space="preserve">Young people had voted on a logo and were going to be asked </w:t>
      </w:r>
      <w:r w:rsidR="006470C2" w:rsidRPr="000C2937">
        <w:rPr>
          <w:rFonts w:cstheme="minorHAnsi"/>
          <w:sz w:val="24"/>
          <w:szCs w:val="24"/>
        </w:rPr>
        <w:t>onto mental health operational group</w:t>
      </w:r>
      <w:r w:rsidR="005F004F">
        <w:rPr>
          <w:rFonts w:cstheme="minorHAnsi"/>
          <w:sz w:val="24"/>
          <w:szCs w:val="24"/>
        </w:rPr>
        <w:t xml:space="preserve">, part of which is looking at </w:t>
      </w:r>
      <w:r w:rsidR="008A7481" w:rsidRPr="000C2937">
        <w:rPr>
          <w:rFonts w:cstheme="minorHAnsi"/>
          <w:sz w:val="24"/>
          <w:szCs w:val="24"/>
        </w:rPr>
        <w:t>Website development</w:t>
      </w:r>
      <w:r w:rsidR="005F004F">
        <w:rPr>
          <w:rFonts w:cstheme="minorHAnsi"/>
          <w:sz w:val="24"/>
          <w:szCs w:val="24"/>
        </w:rPr>
        <w:t xml:space="preserve"> - d</w:t>
      </w:r>
      <w:r w:rsidR="008A7481" w:rsidRPr="000C2937">
        <w:rPr>
          <w:rFonts w:cstheme="minorHAnsi"/>
          <w:sz w:val="24"/>
          <w:szCs w:val="24"/>
        </w:rPr>
        <w:t xml:space="preserve">raft out last week for feedback. </w:t>
      </w:r>
      <w:r w:rsidR="003C2F16">
        <w:rPr>
          <w:rFonts w:cstheme="minorHAnsi"/>
          <w:sz w:val="24"/>
          <w:szCs w:val="24"/>
        </w:rPr>
        <w:t xml:space="preserve">Low scale launch on </w:t>
      </w:r>
      <w:r w:rsidR="003672A5" w:rsidRPr="000C2937">
        <w:rPr>
          <w:rFonts w:cstheme="minorHAnsi"/>
          <w:sz w:val="24"/>
          <w:szCs w:val="24"/>
        </w:rPr>
        <w:t>Sept 20</w:t>
      </w:r>
      <w:r w:rsidR="003672A5" w:rsidRPr="000C2937">
        <w:rPr>
          <w:rFonts w:cstheme="minorHAnsi"/>
          <w:sz w:val="24"/>
          <w:szCs w:val="24"/>
          <w:vertAlign w:val="superscript"/>
        </w:rPr>
        <w:t>th</w:t>
      </w:r>
      <w:r w:rsidR="003672A5" w:rsidRPr="000C2937">
        <w:rPr>
          <w:rFonts w:cstheme="minorHAnsi"/>
          <w:sz w:val="24"/>
          <w:szCs w:val="24"/>
        </w:rPr>
        <w:t xml:space="preserve"> Roadshow </w:t>
      </w:r>
      <w:r w:rsidR="004F2315">
        <w:rPr>
          <w:rFonts w:cstheme="minorHAnsi"/>
          <w:sz w:val="24"/>
          <w:szCs w:val="24"/>
        </w:rPr>
        <w:t xml:space="preserve">(networking event) </w:t>
      </w:r>
      <w:r w:rsidR="003C2F16">
        <w:rPr>
          <w:rFonts w:cstheme="minorHAnsi"/>
          <w:sz w:val="24"/>
          <w:szCs w:val="24"/>
        </w:rPr>
        <w:t xml:space="preserve">in </w:t>
      </w:r>
      <w:r w:rsidR="003672A5" w:rsidRPr="000C2937">
        <w:rPr>
          <w:rFonts w:cstheme="minorHAnsi"/>
          <w:sz w:val="24"/>
          <w:szCs w:val="24"/>
        </w:rPr>
        <w:t>Winchburgh</w:t>
      </w:r>
      <w:r w:rsidR="004F2315">
        <w:rPr>
          <w:rFonts w:cstheme="minorHAnsi"/>
          <w:sz w:val="24"/>
          <w:szCs w:val="24"/>
        </w:rPr>
        <w:t xml:space="preserve"> at</w:t>
      </w:r>
      <w:r w:rsidR="003672A5" w:rsidRPr="000C2937">
        <w:rPr>
          <w:rFonts w:cstheme="minorHAnsi"/>
          <w:sz w:val="24"/>
          <w:szCs w:val="24"/>
        </w:rPr>
        <w:t xml:space="preserve"> S</w:t>
      </w:r>
      <w:r w:rsidR="0049240E">
        <w:rPr>
          <w:rFonts w:cstheme="minorHAnsi"/>
          <w:sz w:val="24"/>
          <w:szCs w:val="24"/>
        </w:rPr>
        <w:t>inclair</w:t>
      </w:r>
      <w:r w:rsidR="003672A5" w:rsidRPr="000C2937">
        <w:rPr>
          <w:rFonts w:cstheme="minorHAnsi"/>
          <w:sz w:val="24"/>
          <w:szCs w:val="24"/>
        </w:rPr>
        <w:t xml:space="preserve"> </w:t>
      </w:r>
      <w:r w:rsidR="003C2F16">
        <w:rPr>
          <w:rFonts w:cstheme="minorHAnsi"/>
          <w:sz w:val="24"/>
          <w:szCs w:val="24"/>
        </w:rPr>
        <w:t>A</w:t>
      </w:r>
      <w:r w:rsidR="003672A5" w:rsidRPr="000C2937">
        <w:rPr>
          <w:rFonts w:cstheme="minorHAnsi"/>
          <w:sz w:val="24"/>
          <w:szCs w:val="24"/>
        </w:rPr>
        <w:t xml:space="preserve">cademy. </w:t>
      </w:r>
    </w:p>
    <w:p w14:paraId="47340AF5" w14:textId="77777777" w:rsidR="001C095A" w:rsidRPr="000C2937" w:rsidRDefault="001C095A" w:rsidP="004F2315">
      <w:pPr>
        <w:pStyle w:val="NoSpacing"/>
        <w:numPr>
          <w:ilvl w:val="0"/>
          <w:numId w:val="11"/>
        </w:numPr>
        <w:jc w:val="both"/>
        <w:rPr>
          <w:rFonts w:cstheme="minorHAnsi"/>
          <w:b/>
          <w:bCs/>
          <w:sz w:val="24"/>
          <w:szCs w:val="24"/>
        </w:rPr>
      </w:pPr>
      <w:r w:rsidRPr="000C2937">
        <w:rPr>
          <w:rFonts w:cstheme="minorHAnsi"/>
          <w:b/>
          <w:bCs/>
          <w:sz w:val="24"/>
          <w:szCs w:val="24"/>
        </w:rPr>
        <w:t>Alcohol Drug Partnership</w:t>
      </w:r>
    </w:p>
    <w:p w14:paraId="2689A8EC" w14:textId="59C148BE" w:rsidR="0049240E" w:rsidRPr="000C2937" w:rsidRDefault="00E74A19" w:rsidP="00BB4A10">
      <w:pPr>
        <w:pStyle w:val="NoSpacing"/>
        <w:ind w:left="720"/>
        <w:jc w:val="both"/>
        <w:rPr>
          <w:rFonts w:cstheme="minorHAnsi"/>
          <w:sz w:val="24"/>
          <w:szCs w:val="24"/>
        </w:rPr>
      </w:pPr>
      <w:r w:rsidRPr="000C2937">
        <w:rPr>
          <w:rFonts w:cstheme="minorHAnsi"/>
          <w:sz w:val="24"/>
          <w:szCs w:val="24"/>
        </w:rPr>
        <w:t xml:space="preserve">Executive meeting this Thursday. </w:t>
      </w:r>
      <w:r w:rsidR="005B348E" w:rsidRPr="000C2937">
        <w:rPr>
          <w:rFonts w:cstheme="minorHAnsi"/>
          <w:sz w:val="24"/>
          <w:szCs w:val="24"/>
        </w:rPr>
        <w:t>Input</w:t>
      </w:r>
      <w:r w:rsidR="0049240E">
        <w:rPr>
          <w:rFonts w:cstheme="minorHAnsi"/>
          <w:sz w:val="24"/>
          <w:szCs w:val="24"/>
        </w:rPr>
        <w:t xml:space="preserve"> (report format)</w:t>
      </w:r>
      <w:r w:rsidR="005B348E" w:rsidRPr="000C2937">
        <w:rPr>
          <w:rFonts w:cstheme="minorHAnsi"/>
          <w:sz w:val="24"/>
          <w:szCs w:val="24"/>
        </w:rPr>
        <w:t xml:space="preserve"> from WLDAS, Circle and WLYAP. Operational group never really got off the ground. </w:t>
      </w:r>
      <w:r w:rsidR="004302AC">
        <w:rPr>
          <w:rFonts w:cstheme="minorHAnsi"/>
          <w:sz w:val="24"/>
          <w:szCs w:val="24"/>
        </w:rPr>
        <w:t xml:space="preserve">Need to ensure </w:t>
      </w:r>
      <w:r w:rsidR="00EB617E" w:rsidRPr="000C2937">
        <w:rPr>
          <w:rFonts w:cstheme="minorHAnsi"/>
          <w:sz w:val="24"/>
          <w:szCs w:val="24"/>
        </w:rPr>
        <w:t>Third Sector</w:t>
      </w:r>
      <w:r w:rsidR="0049240E">
        <w:rPr>
          <w:rFonts w:cstheme="minorHAnsi"/>
          <w:sz w:val="24"/>
          <w:szCs w:val="24"/>
        </w:rPr>
        <w:t xml:space="preserve"> outcomes are</w:t>
      </w:r>
      <w:r w:rsidR="00EB617E" w:rsidRPr="000C2937">
        <w:rPr>
          <w:rFonts w:cstheme="minorHAnsi"/>
          <w:sz w:val="24"/>
          <w:szCs w:val="24"/>
        </w:rPr>
        <w:t xml:space="preserve"> included in</w:t>
      </w:r>
      <w:r w:rsidR="0049240E">
        <w:rPr>
          <w:rFonts w:cstheme="minorHAnsi"/>
          <w:sz w:val="24"/>
          <w:szCs w:val="24"/>
        </w:rPr>
        <w:t xml:space="preserve"> future</w:t>
      </w:r>
      <w:r w:rsidR="00EB617E" w:rsidRPr="000C2937">
        <w:rPr>
          <w:rFonts w:cstheme="minorHAnsi"/>
          <w:sz w:val="24"/>
          <w:szCs w:val="24"/>
        </w:rPr>
        <w:t xml:space="preserve"> </w:t>
      </w:r>
      <w:r w:rsidR="0049240E">
        <w:rPr>
          <w:rFonts w:cstheme="minorHAnsi"/>
          <w:sz w:val="24"/>
          <w:szCs w:val="24"/>
        </w:rPr>
        <w:t>C</w:t>
      </w:r>
      <w:r w:rsidR="00EB617E" w:rsidRPr="000C2937">
        <w:rPr>
          <w:rFonts w:cstheme="minorHAnsi"/>
          <w:sz w:val="24"/>
          <w:szCs w:val="24"/>
        </w:rPr>
        <w:t xml:space="preserve">hildren </w:t>
      </w:r>
      <w:r w:rsidR="0049240E">
        <w:rPr>
          <w:rFonts w:cstheme="minorHAnsi"/>
          <w:sz w:val="24"/>
          <w:szCs w:val="24"/>
        </w:rPr>
        <w:t>S</w:t>
      </w:r>
      <w:r w:rsidR="00EB617E" w:rsidRPr="000C2937">
        <w:rPr>
          <w:rFonts w:cstheme="minorHAnsi"/>
          <w:sz w:val="24"/>
          <w:szCs w:val="24"/>
        </w:rPr>
        <w:t xml:space="preserve">ervices </w:t>
      </w:r>
      <w:r w:rsidR="0049240E">
        <w:rPr>
          <w:rFonts w:cstheme="minorHAnsi"/>
          <w:sz w:val="24"/>
          <w:szCs w:val="24"/>
        </w:rPr>
        <w:t>P</w:t>
      </w:r>
      <w:r w:rsidR="00EB617E" w:rsidRPr="000C2937">
        <w:rPr>
          <w:rFonts w:cstheme="minorHAnsi"/>
          <w:sz w:val="24"/>
          <w:szCs w:val="24"/>
        </w:rPr>
        <w:t>lan</w:t>
      </w:r>
      <w:r w:rsidR="0049240E">
        <w:rPr>
          <w:rFonts w:cstheme="minorHAnsi"/>
          <w:sz w:val="24"/>
          <w:szCs w:val="24"/>
        </w:rPr>
        <w:t>, initial meeting with Denise Arbiter was positive.</w:t>
      </w:r>
      <w:r w:rsidR="00EB617E" w:rsidRPr="000C2937">
        <w:rPr>
          <w:rFonts w:cstheme="minorHAnsi"/>
          <w:sz w:val="24"/>
          <w:szCs w:val="24"/>
        </w:rPr>
        <w:t xml:space="preserve"> </w:t>
      </w:r>
      <w:r w:rsidR="00B45A65" w:rsidRPr="000C2937">
        <w:rPr>
          <w:rFonts w:cstheme="minorHAnsi"/>
          <w:sz w:val="24"/>
          <w:szCs w:val="24"/>
        </w:rPr>
        <w:t>Hoping there will be more staffing going forward to support ADP.</w:t>
      </w:r>
    </w:p>
    <w:p w14:paraId="32953A56" w14:textId="77777777" w:rsidR="001C095A" w:rsidRPr="000C2937" w:rsidRDefault="001C095A" w:rsidP="004F2315">
      <w:pPr>
        <w:pStyle w:val="NoSpacing"/>
        <w:numPr>
          <w:ilvl w:val="0"/>
          <w:numId w:val="11"/>
        </w:numPr>
        <w:jc w:val="both"/>
        <w:rPr>
          <w:rFonts w:cstheme="minorHAnsi"/>
          <w:b/>
          <w:bCs/>
          <w:sz w:val="24"/>
          <w:szCs w:val="24"/>
        </w:rPr>
      </w:pPr>
      <w:r w:rsidRPr="000C2937">
        <w:rPr>
          <w:rFonts w:cstheme="minorHAnsi"/>
          <w:b/>
          <w:bCs/>
          <w:sz w:val="24"/>
          <w:szCs w:val="24"/>
        </w:rPr>
        <w:t xml:space="preserve">Whole Family Approach PSP </w:t>
      </w:r>
    </w:p>
    <w:p w14:paraId="168A698D" w14:textId="5AC1EA72" w:rsidR="00B45A65" w:rsidRDefault="00B45A65" w:rsidP="004F2315">
      <w:pPr>
        <w:pStyle w:val="NoSpacing"/>
        <w:ind w:left="720"/>
        <w:jc w:val="both"/>
        <w:rPr>
          <w:rFonts w:cstheme="minorHAnsi"/>
          <w:sz w:val="24"/>
          <w:szCs w:val="24"/>
        </w:rPr>
      </w:pPr>
      <w:r w:rsidRPr="000C2937">
        <w:rPr>
          <w:rFonts w:cstheme="minorHAnsi"/>
          <w:sz w:val="24"/>
          <w:szCs w:val="24"/>
        </w:rPr>
        <w:t>Waiting to see financial % increase.</w:t>
      </w:r>
      <w:r w:rsidR="0016789A" w:rsidRPr="000C2937">
        <w:rPr>
          <w:rFonts w:cstheme="minorHAnsi"/>
          <w:sz w:val="24"/>
          <w:szCs w:val="24"/>
        </w:rPr>
        <w:t xml:space="preserve"> Scoping exercise for evaluation has now closed, don’t know yet who has </w:t>
      </w:r>
      <w:r w:rsidR="00BB4A10">
        <w:rPr>
          <w:rFonts w:cstheme="minorHAnsi"/>
          <w:sz w:val="24"/>
          <w:szCs w:val="24"/>
        </w:rPr>
        <w:t>been successful.</w:t>
      </w:r>
      <w:r w:rsidR="0016789A" w:rsidRPr="000C2937">
        <w:rPr>
          <w:rFonts w:cstheme="minorHAnsi"/>
          <w:sz w:val="24"/>
          <w:szCs w:val="24"/>
        </w:rPr>
        <w:t xml:space="preserve"> </w:t>
      </w:r>
    </w:p>
    <w:p w14:paraId="169FEE02" w14:textId="77777777" w:rsidR="00390D1A" w:rsidRDefault="00390D1A" w:rsidP="004F2315">
      <w:pPr>
        <w:pStyle w:val="NoSpacing"/>
        <w:ind w:left="720"/>
        <w:jc w:val="both"/>
        <w:rPr>
          <w:rFonts w:cstheme="minorHAnsi"/>
          <w:sz w:val="24"/>
          <w:szCs w:val="24"/>
        </w:rPr>
      </w:pPr>
    </w:p>
    <w:p w14:paraId="4543787E" w14:textId="77777777" w:rsidR="00390D1A" w:rsidRPr="000C2937" w:rsidRDefault="00390D1A" w:rsidP="004F2315">
      <w:pPr>
        <w:pStyle w:val="NoSpacing"/>
        <w:ind w:left="720"/>
        <w:jc w:val="both"/>
        <w:rPr>
          <w:rFonts w:cstheme="minorHAnsi"/>
          <w:sz w:val="24"/>
          <w:szCs w:val="24"/>
        </w:rPr>
      </w:pPr>
    </w:p>
    <w:p w14:paraId="21EBCD36" w14:textId="77777777" w:rsidR="001C095A" w:rsidRPr="000C2937" w:rsidRDefault="001C095A" w:rsidP="004F2315">
      <w:pPr>
        <w:pStyle w:val="NoSpacing"/>
        <w:numPr>
          <w:ilvl w:val="0"/>
          <w:numId w:val="11"/>
        </w:numPr>
        <w:jc w:val="both"/>
        <w:rPr>
          <w:rFonts w:cstheme="minorHAnsi"/>
          <w:b/>
          <w:bCs/>
          <w:sz w:val="24"/>
          <w:szCs w:val="24"/>
        </w:rPr>
      </w:pPr>
      <w:r w:rsidRPr="000C2937">
        <w:rPr>
          <w:rFonts w:cstheme="minorHAnsi"/>
          <w:b/>
          <w:bCs/>
          <w:sz w:val="24"/>
          <w:szCs w:val="24"/>
        </w:rPr>
        <w:lastRenderedPageBreak/>
        <w:t>Community Safety group</w:t>
      </w:r>
    </w:p>
    <w:p w14:paraId="24AD0740" w14:textId="5C4C09E7" w:rsidR="008C431B" w:rsidRPr="000C2937" w:rsidRDefault="00D527F9" w:rsidP="004F2315">
      <w:pPr>
        <w:pStyle w:val="NoSpacing"/>
        <w:ind w:left="720"/>
        <w:jc w:val="both"/>
        <w:rPr>
          <w:rFonts w:cstheme="minorHAnsi"/>
          <w:sz w:val="24"/>
          <w:szCs w:val="24"/>
        </w:rPr>
      </w:pPr>
      <w:r w:rsidRPr="000C2937">
        <w:rPr>
          <w:rFonts w:cstheme="minorHAnsi"/>
          <w:sz w:val="24"/>
          <w:szCs w:val="24"/>
        </w:rPr>
        <w:t>Meeting tomorrow. No representation now from Third Sector due to Council reshuffle.</w:t>
      </w:r>
      <w:r w:rsidR="00245F9A" w:rsidRPr="000C2937">
        <w:rPr>
          <w:rFonts w:cstheme="minorHAnsi"/>
          <w:sz w:val="24"/>
          <w:szCs w:val="24"/>
        </w:rPr>
        <w:t xml:space="preserve"> ASB Young people </w:t>
      </w:r>
      <w:r w:rsidR="00696EF0" w:rsidRPr="000C2937">
        <w:rPr>
          <w:rFonts w:cstheme="minorHAnsi"/>
          <w:sz w:val="24"/>
          <w:szCs w:val="24"/>
        </w:rPr>
        <w:t>–</w:t>
      </w:r>
      <w:r w:rsidR="00245F9A" w:rsidRPr="000C2937">
        <w:rPr>
          <w:rFonts w:cstheme="minorHAnsi"/>
          <w:sz w:val="24"/>
          <w:szCs w:val="24"/>
        </w:rPr>
        <w:t xml:space="preserve"> not</w:t>
      </w:r>
      <w:r w:rsidR="00696EF0" w:rsidRPr="000C2937">
        <w:rPr>
          <w:rFonts w:cstheme="minorHAnsi"/>
          <w:sz w:val="24"/>
          <w:szCs w:val="24"/>
        </w:rPr>
        <w:t xml:space="preserve"> huge amounts of reports</w:t>
      </w:r>
      <w:r w:rsidR="00B63454" w:rsidRPr="000C2937">
        <w:rPr>
          <w:rFonts w:cstheme="minorHAnsi"/>
          <w:sz w:val="24"/>
          <w:szCs w:val="24"/>
        </w:rPr>
        <w:t xml:space="preserve"> over Summer</w:t>
      </w:r>
      <w:r w:rsidR="00696EF0" w:rsidRPr="000C2937">
        <w:rPr>
          <w:rFonts w:cstheme="minorHAnsi"/>
          <w:sz w:val="24"/>
          <w:szCs w:val="24"/>
        </w:rPr>
        <w:t xml:space="preserve">. Morrisons Bathgate </w:t>
      </w:r>
      <w:r w:rsidR="000838F8" w:rsidRPr="000C2937">
        <w:rPr>
          <w:rFonts w:cstheme="minorHAnsi"/>
          <w:sz w:val="24"/>
          <w:szCs w:val="24"/>
        </w:rPr>
        <w:t>experiencing theft. Importan</w:t>
      </w:r>
      <w:r w:rsidR="00B63454" w:rsidRPr="000C2937">
        <w:rPr>
          <w:rFonts w:cstheme="minorHAnsi"/>
          <w:sz w:val="24"/>
          <w:szCs w:val="24"/>
        </w:rPr>
        <w:t>ce</w:t>
      </w:r>
      <w:r w:rsidR="000838F8" w:rsidRPr="000C2937">
        <w:rPr>
          <w:rFonts w:cstheme="minorHAnsi"/>
          <w:sz w:val="24"/>
          <w:szCs w:val="24"/>
        </w:rPr>
        <w:t xml:space="preserve"> of reporting incidents to police</w:t>
      </w:r>
      <w:r w:rsidR="001C177E" w:rsidRPr="000C2937">
        <w:rPr>
          <w:rFonts w:cstheme="minorHAnsi"/>
          <w:sz w:val="24"/>
          <w:szCs w:val="24"/>
        </w:rPr>
        <w:t xml:space="preserve"> </w:t>
      </w:r>
      <w:r w:rsidR="000571F9" w:rsidRPr="000C2937">
        <w:rPr>
          <w:rFonts w:cstheme="minorHAnsi"/>
          <w:sz w:val="24"/>
          <w:szCs w:val="24"/>
        </w:rPr>
        <w:t>(can be online, can be anon) discussed</w:t>
      </w:r>
      <w:r w:rsidR="00196504" w:rsidRPr="000C2937">
        <w:rPr>
          <w:rFonts w:cstheme="minorHAnsi"/>
          <w:sz w:val="24"/>
          <w:szCs w:val="24"/>
        </w:rPr>
        <w:t xml:space="preserve"> </w:t>
      </w:r>
      <w:r w:rsidR="002D5FF7">
        <w:rPr>
          <w:rFonts w:cstheme="minorHAnsi"/>
          <w:sz w:val="24"/>
          <w:szCs w:val="24"/>
        </w:rPr>
        <w:t xml:space="preserve">again </w:t>
      </w:r>
      <w:r w:rsidR="00196504" w:rsidRPr="000C2937">
        <w:rPr>
          <w:rFonts w:cstheme="minorHAnsi"/>
          <w:sz w:val="24"/>
          <w:szCs w:val="24"/>
        </w:rPr>
        <w:t>as this will promote action</w:t>
      </w:r>
      <w:r w:rsidR="000571F9" w:rsidRPr="000C2937">
        <w:rPr>
          <w:rFonts w:cstheme="minorHAnsi"/>
          <w:sz w:val="24"/>
          <w:szCs w:val="24"/>
        </w:rPr>
        <w:t>.</w:t>
      </w:r>
      <w:r w:rsidR="001C177E" w:rsidRPr="000C2937">
        <w:rPr>
          <w:rFonts w:cstheme="minorHAnsi"/>
          <w:sz w:val="24"/>
          <w:szCs w:val="24"/>
        </w:rPr>
        <w:t xml:space="preserve">  </w:t>
      </w:r>
    </w:p>
    <w:p w14:paraId="7D82A143" w14:textId="2AD9D6DC" w:rsidR="00ED6B9B" w:rsidRPr="000C2937" w:rsidRDefault="00EE28E4" w:rsidP="008C431B">
      <w:pPr>
        <w:pStyle w:val="NoSpacing"/>
        <w:ind w:left="720"/>
        <w:rPr>
          <w:rFonts w:cstheme="minorHAnsi"/>
          <w:sz w:val="24"/>
          <w:szCs w:val="24"/>
        </w:rPr>
      </w:pPr>
      <w:hyperlink r:id="rId10" w:history="1">
        <w:r w:rsidRPr="000C2937">
          <w:rPr>
            <w:rStyle w:val="Hyperlink"/>
            <w:rFonts w:cstheme="minorHAnsi"/>
            <w:sz w:val="24"/>
            <w:szCs w:val="24"/>
          </w:rPr>
          <w:t>Contact us | Police.uk (www.police.uk)</w:t>
        </w:r>
      </w:hyperlink>
    </w:p>
    <w:p w14:paraId="6E2C4D88" w14:textId="77777777" w:rsidR="001C095A" w:rsidRPr="000C2937" w:rsidRDefault="001C095A" w:rsidP="001C095A">
      <w:pPr>
        <w:pStyle w:val="NoSpacing"/>
        <w:numPr>
          <w:ilvl w:val="0"/>
          <w:numId w:val="11"/>
        </w:numPr>
        <w:rPr>
          <w:rFonts w:cstheme="minorHAnsi"/>
          <w:b/>
          <w:bCs/>
          <w:sz w:val="24"/>
          <w:szCs w:val="24"/>
        </w:rPr>
      </w:pPr>
      <w:r w:rsidRPr="000C2937">
        <w:rPr>
          <w:rFonts w:cstheme="minorHAnsi"/>
          <w:b/>
          <w:bCs/>
          <w:sz w:val="24"/>
          <w:szCs w:val="24"/>
        </w:rPr>
        <w:t>Food Network</w:t>
      </w:r>
    </w:p>
    <w:p w14:paraId="4255DBC5" w14:textId="4DC6A3CC" w:rsidR="00245F9A" w:rsidRPr="000C2937" w:rsidRDefault="00A97AA5" w:rsidP="00245F9A">
      <w:pPr>
        <w:pStyle w:val="NoSpacing"/>
        <w:ind w:left="720"/>
        <w:rPr>
          <w:rFonts w:cstheme="minorHAnsi"/>
          <w:sz w:val="24"/>
          <w:szCs w:val="24"/>
        </w:rPr>
      </w:pPr>
      <w:r w:rsidRPr="000C2937">
        <w:rPr>
          <w:rFonts w:cstheme="minorHAnsi"/>
          <w:sz w:val="24"/>
          <w:szCs w:val="24"/>
        </w:rPr>
        <w:t>Second m</w:t>
      </w:r>
      <w:r w:rsidR="000571F9" w:rsidRPr="000C2937">
        <w:rPr>
          <w:rFonts w:cstheme="minorHAnsi"/>
          <w:sz w:val="24"/>
          <w:szCs w:val="24"/>
        </w:rPr>
        <w:t>eeting tomorrow</w:t>
      </w:r>
      <w:r w:rsidRPr="000C2937">
        <w:rPr>
          <w:rFonts w:cstheme="minorHAnsi"/>
          <w:sz w:val="24"/>
          <w:szCs w:val="24"/>
        </w:rPr>
        <w:t xml:space="preserve"> of trustees. 17 organisations</w:t>
      </w:r>
      <w:r w:rsidR="002D5FF7">
        <w:rPr>
          <w:rFonts w:cstheme="minorHAnsi"/>
          <w:sz w:val="24"/>
          <w:szCs w:val="24"/>
        </w:rPr>
        <w:t xml:space="preserve"> in total</w:t>
      </w:r>
      <w:r w:rsidRPr="000C2937">
        <w:rPr>
          <w:rFonts w:cstheme="minorHAnsi"/>
          <w:sz w:val="24"/>
          <w:szCs w:val="24"/>
        </w:rPr>
        <w:t>. Funding ends March 2025</w:t>
      </w:r>
      <w:r w:rsidR="002D5FF7">
        <w:rPr>
          <w:rFonts w:cstheme="minorHAnsi"/>
          <w:sz w:val="24"/>
          <w:szCs w:val="24"/>
        </w:rPr>
        <w:t xml:space="preserve"> so will be e</w:t>
      </w:r>
      <w:r w:rsidRPr="000C2937">
        <w:rPr>
          <w:rFonts w:cstheme="minorHAnsi"/>
          <w:sz w:val="24"/>
          <w:szCs w:val="24"/>
        </w:rPr>
        <w:t xml:space="preserve">xploring sustainability. </w:t>
      </w:r>
      <w:r w:rsidR="00196504" w:rsidRPr="000C2937">
        <w:rPr>
          <w:rFonts w:cstheme="minorHAnsi"/>
          <w:sz w:val="24"/>
          <w:szCs w:val="24"/>
        </w:rPr>
        <w:t xml:space="preserve">A lot of work </w:t>
      </w:r>
      <w:r w:rsidR="002D5FF7">
        <w:rPr>
          <w:rFonts w:cstheme="minorHAnsi"/>
          <w:sz w:val="24"/>
          <w:szCs w:val="24"/>
        </w:rPr>
        <w:t xml:space="preserve">still </w:t>
      </w:r>
      <w:r w:rsidR="00196504" w:rsidRPr="000C2937">
        <w:rPr>
          <w:rFonts w:cstheme="minorHAnsi"/>
          <w:sz w:val="24"/>
          <w:szCs w:val="24"/>
        </w:rPr>
        <w:t>to be done</w:t>
      </w:r>
      <w:r w:rsidR="002D5FF7">
        <w:rPr>
          <w:rFonts w:cstheme="minorHAnsi"/>
          <w:sz w:val="24"/>
          <w:szCs w:val="24"/>
        </w:rPr>
        <w:t>.</w:t>
      </w:r>
    </w:p>
    <w:p w14:paraId="5FCDDD46" w14:textId="4BD85808" w:rsidR="006B5E9E" w:rsidRPr="002D5FF7" w:rsidRDefault="006B5E9E" w:rsidP="00E12A25">
      <w:pPr>
        <w:pStyle w:val="NoSpacing"/>
        <w:numPr>
          <w:ilvl w:val="0"/>
          <w:numId w:val="11"/>
        </w:numPr>
        <w:rPr>
          <w:rFonts w:cstheme="minorHAnsi"/>
          <w:sz w:val="24"/>
          <w:szCs w:val="24"/>
        </w:rPr>
      </w:pPr>
      <w:r w:rsidRPr="002D5FF7">
        <w:rPr>
          <w:rFonts w:cstheme="minorHAnsi"/>
          <w:b/>
          <w:bCs/>
          <w:sz w:val="24"/>
          <w:szCs w:val="24"/>
        </w:rPr>
        <w:t>Climate action group</w:t>
      </w:r>
      <w:r w:rsidR="002D5FF7" w:rsidRPr="002D5FF7">
        <w:rPr>
          <w:rFonts w:cstheme="minorHAnsi"/>
          <w:b/>
          <w:bCs/>
          <w:sz w:val="24"/>
          <w:szCs w:val="24"/>
        </w:rPr>
        <w:t xml:space="preserve">: </w:t>
      </w:r>
      <w:r w:rsidRPr="002D5FF7">
        <w:rPr>
          <w:rFonts w:cstheme="minorHAnsi"/>
          <w:sz w:val="24"/>
          <w:szCs w:val="24"/>
        </w:rPr>
        <w:t>Meeting tomorrow</w:t>
      </w:r>
    </w:p>
    <w:p w14:paraId="4386ED99" w14:textId="43EB0B13" w:rsidR="00374D16" w:rsidRPr="002D5FF7" w:rsidRDefault="001C095A" w:rsidP="00BE1820">
      <w:pPr>
        <w:pStyle w:val="NoSpacing"/>
        <w:numPr>
          <w:ilvl w:val="0"/>
          <w:numId w:val="11"/>
        </w:numPr>
        <w:rPr>
          <w:rFonts w:cstheme="minorHAnsi"/>
          <w:sz w:val="24"/>
          <w:szCs w:val="24"/>
        </w:rPr>
      </w:pPr>
      <w:r w:rsidRPr="002D5FF7">
        <w:rPr>
          <w:rFonts w:cstheme="minorHAnsi"/>
          <w:b/>
          <w:bCs/>
          <w:sz w:val="24"/>
          <w:szCs w:val="24"/>
        </w:rPr>
        <w:t xml:space="preserve">Child Poverty Steering Group </w:t>
      </w:r>
      <w:r w:rsidR="002D5FF7" w:rsidRPr="002D5FF7">
        <w:rPr>
          <w:rFonts w:cstheme="minorHAnsi"/>
          <w:b/>
          <w:bCs/>
          <w:sz w:val="24"/>
          <w:szCs w:val="24"/>
        </w:rPr>
        <w:t xml:space="preserve">: </w:t>
      </w:r>
      <w:r w:rsidR="00374D16" w:rsidRPr="002D5FF7">
        <w:rPr>
          <w:rFonts w:cstheme="minorHAnsi"/>
          <w:sz w:val="24"/>
          <w:szCs w:val="24"/>
        </w:rPr>
        <w:t>Karen wasn’t at last meeting</w:t>
      </w:r>
      <w:r w:rsidR="002D5FF7">
        <w:rPr>
          <w:rFonts w:cstheme="minorHAnsi"/>
          <w:sz w:val="24"/>
          <w:szCs w:val="24"/>
        </w:rPr>
        <w:t>, will circulate minutes</w:t>
      </w:r>
      <w:r w:rsidR="00374D16" w:rsidRPr="002D5FF7">
        <w:rPr>
          <w:rFonts w:cstheme="minorHAnsi"/>
          <w:sz w:val="24"/>
          <w:szCs w:val="24"/>
        </w:rPr>
        <w:t xml:space="preserve">. </w:t>
      </w:r>
    </w:p>
    <w:p w14:paraId="202AF475" w14:textId="500C0957" w:rsidR="007F6982" w:rsidRPr="000C2937" w:rsidRDefault="007F6982" w:rsidP="001C095A">
      <w:pPr>
        <w:pStyle w:val="NoSpacing"/>
        <w:numPr>
          <w:ilvl w:val="0"/>
          <w:numId w:val="11"/>
        </w:numPr>
        <w:rPr>
          <w:rFonts w:cstheme="minorHAnsi"/>
          <w:sz w:val="24"/>
          <w:szCs w:val="24"/>
        </w:rPr>
      </w:pPr>
      <w:r w:rsidRPr="000C2937">
        <w:rPr>
          <w:rFonts w:cstheme="minorHAnsi"/>
          <w:b/>
          <w:bCs/>
          <w:sz w:val="24"/>
          <w:szCs w:val="24"/>
        </w:rPr>
        <w:t>Whole Family Wellbeing</w:t>
      </w:r>
      <w:r w:rsidRPr="000C2937">
        <w:rPr>
          <w:rFonts w:cstheme="minorHAnsi"/>
          <w:sz w:val="24"/>
          <w:szCs w:val="24"/>
        </w:rPr>
        <w:t xml:space="preserve"> – Has moved on a little from KPI’s</w:t>
      </w:r>
    </w:p>
    <w:p w14:paraId="116BD9F2" w14:textId="77777777" w:rsidR="001C095A" w:rsidRPr="000C2937" w:rsidRDefault="001C095A" w:rsidP="001C095A">
      <w:pPr>
        <w:pStyle w:val="NoSpacing"/>
        <w:rPr>
          <w:rFonts w:cstheme="minorHAnsi"/>
          <w:sz w:val="24"/>
          <w:szCs w:val="24"/>
        </w:rPr>
      </w:pPr>
    </w:p>
    <w:p w14:paraId="7194C99D" w14:textId="3807CD51" w:rsidR="001C095A" w:rsidRPr="000C2937" w:rsidRDefault="001C095A" w:rsidP="001C095A">
      <w:pPr>
        <w:pStyle w:val="NoSpacing"/>
        <w:numPr>
          <w:ilvl w:val="0"/>
          <w:numId w:val="10"/>
        </w:numPr>
        <w:rPr>
          <w:rFonts w:cstheme="minorHAnsi"/>
          <w:sz w:val="24"/>
          <w:szCs w:val="24"/>
          <w:u w:val="single"/>
        </w:rPr>
      </w:pPr>
      <w:r w:rsidRPr="000C2937">
        <w:rPr>
          <w:rFonts w:cstheme="minorHAnsi"/>
          <w:sz w:val="24"/>
          <w:szCs w:val="24"/>
          <w:u w:val="single"/>
        </w:rPr>
        <w:t xml:space="preserve">The Promise </w:t>
      </w:r>
    </w:p>
    <w:p w14:paraId="6E70F608" w14:textId="24E39C7A" w:rsidR="00C73882" w:rsidRPr="000C2937" w:rsidRDefault="00C73882" w:rsidP="002D5FF7">
      <w:pPr>
        <w:pStyle w:val="NoSpacing"/>
        <w:ind w:left="720"/>
        <w:jc w:val="both"/>
        <w:rPr>
          <w:rFonts w:cstheme="minorHAnsi"/>
          <w:sz w:val="24"/>
          <w:szCs w:val="24"/>
        </w:rPr>
      </w:pPr>
      <w:r w:rsidRPr="000C2937">
        <w:rPr>
          <w:rFonts w:cstheme="minorHAnsi"/>
          <w:sz w:val="24"/>
          <w:szCs w:val="24"/>
        </w:rPr>
        <w:t>Caroline and Douglas met following developmental session</w:t>
      </w:r>
      <w:r w:rsidR="002D5FF7">
        <w:rPr>
          <w:rFonts w:cstheme="minorHAnsi"/>
          <w:sz w:val="24"/>
          <w:szCs w:val="24"/>
        </w:rPr>
        <w:t xml:space="preserve"> in June</w:t>
      </w:r>
      <w:r w:rsidRPr="000C2937">
        <w:rPr>
          <w:rFonts w:cstheme="minorHAnsi"/>
          <w:sz w:val="24"/>
          <w:szCs w:val="24"/>
        </w:rPr>
        <w:t>.</w:t>
      </w:r>
      <w:r w:rsidR="00485492" w:rsidRPr="000C2937">
        <w:rPr>
          <w:rFonts w:cstheme="minorHAnsi"/>
          <w:sz w:val="24"/>
          <w:szCs w:val="24"/>
        </w:rPr>
        <w:t xml:space="preserve"> Caroline was hoping to connect informally to get a sense of where we are at</w:t>
      </w:r>
      <w:r w:rsidR="00D61232" w:rsidRPr="000C2937">
        <w:rPr>
          <w:rFonts w:cstheme="minorHAnsi"/>
          <w:sz w:val="24"/>
          <w:szCs w:val="24"/>
        </w:rPr>
        <w:t xml:space="preserve"> and intentions</w:t>
      </w:r>
      <w:r w:rsidR="00E92C7C" w:rsidRPr="000C2937">
        <w:rPr>
          <w:rFonts w:cstheme="minorHAnsi"/>
          <w:sz w:val="24"/>
          <w:szCs w:val="24"/>
        </w:rPr>
        <w:t>.</w:t>
      </w:r>
      <w:r w:rsidR="00D61232" w:rsidRPr="000C2937">
        <w:rPr>
          <w:rFonts w:cstheme="minorHAnsi"/>
          <w:sz w:val="24"/>
          <w:szCs w:val="24"/>
        </w:rPr>
        <w:t xml:space="preserve"> Douglas feels things </w:t>
      </w:r>
      <w:r w:rsidR="001B7A24">
        <w:rPr>
          <w:rFonts w:cstheme="minorHAnsi"/>
          <w:sz w:val="24"/>
          <w:szCs w:val="24"/>
        </w:rPr>
        <w:t xml:space="preserve">in general seem to be </w:t>
      </w:r>
      <w:r w:rsidR="00D61232" w:rsidRPr="000C2937">
        <w:rPr>
          <w:rFonts w:cstheme="minorHAnsi"/>
          <w:sz w:val="24"/>
          <w:szCs w:val="24"/>
        </w:rPr>
        <w:t xml:space="preserve">on pause following publishing of the plan. No meeting dates in diary. </w:t>
      </w:r>
    </w:p>
    <w:p w14:paraId="590A24B7" w14:textId="6977069C" w:rsidR="00C73882" w:rsidRPr="000C2937" w:rsidRDefault="00341A06" w:rsidP="002D5FF7">
      <w:pPr>
        <w:pStyle w:val="NoSpacing"/>
        <w:ind w:left="720"/>
        <w:jc w:val="both"/>
        <w:rPr>
          <w:rFonts w:cstheme="minorHAnsi"/>
          <w:sz w:val="24"/>
          <w:szCs w:val="24"/>
          <w:u w:val="single"/>
        </w:rPr>
      </w:pPr>
      <w:hyperlink r:id="rId11" w:history="1">
        <w:r w:rsidRPr="000C2937">
          <w:rPr>
            <w:rStyle w:val="Hyperlink"/>
            <w:rFonts w:cstheme="minorHAnsi"/>
            <w:sz w:val="24"/>
            <w:szCs w:val="24"/>
          </w:rPr>
          <w:t>Welcome to Plan 24-30, Scotland's route map to keeping the promise by 2030 (plan2430.scot)</w:t>
        </w:r>
      </w:hyperlink>
    </w:p>
    <w:p w14:paraId="456F56EE" w14:textId="77777777" w:rsidR="00341A06" w:rsidRPr="000C2937" w:rsidRDefault="00341A06" w:rsidP="00C73882">
      <w:pPr>
        <w:pStyle w:val="NoSpacing"/>
        <w:ind w:left="720"/>
        <w:rPr>
          <w:rFonts w:cstheme="minorHAnsi"/>
          <w:sz w:val="24"/>
          <w:szCs w:val="24"/>
        </w:rPr>
      </w:pPr>
    </w:p>
    <w:p w14:paraId="74078EC8" w14:textId="78921519" w:rsidR="001C095A" w:rsidRPr="000C2937" w:rsidRDefault="001C095A" w:rsidP="001C095A">
      <w:pPr>
        <w:pStyle w:val="NoSpacing"/>
        <w:numPr>
          <w:ilvl w:val="0"/>
          <w:numId w:val="10"/>
        </w:numPr>
        <w:rPr>
          <w:rFonts w:cstheme="minorHAnsi"/>
          <w:sz w:val="24"/>
          <w:szCs w:val="24"/>
          <w:u w:val="single"/>
        </w:rPr>
      </w:pPr>
      <w:r w:rsidRPr="000C2937">
        <w:rPr>
          <w:rFonts w:cstheme="minorHAnsi"/>
          <w:sz w:val="24"/>
          <w:szCs w:val="24"/>
          <w:u w:val="single"/>
        </w:rPr>
        <w:t xml:space="preserve">Mental Health Oversight Group </w:t>
      </w:r>
    </w:p>
    <w:p w14:paraId="1C943494" w14:textId="52EA20BE" w:rsidR="00341A06" w:rsidRPr="000C2937" w:rsidRDefault="004F6D76" w:rsidP="00341A06">
      <w:pPr>
        <w:pStyle w:val="NoSpacing"/>
        <w:ind w:left="720"/>
        <w:rPr>
          <w:rFonts w:cstheme="minorHAnsi"/>
          <w:sz w:val="24"/>
          <w:szCs w:val="24"/>
        </w:rPr>
      </w:pPr>
      <w:r w:rsidRPr="000C2937">
        <w:rPr>
          <w:rFonts w:cstheme="minorHAnsi"/>
          <w:sz w:val="24"/>
          <w:szCs w:val="24"/>
        </w:rPr>
        <w:t>Tr</w:t>
      </w:r>
      <w:r w:rsidR="00C05955" w:rsidRPr="000C2937">
        <w:rPr>
          <w:rFonts w:cstheme="minorHAnsi"/>
          <w:sz w:val="24"/>
          <w:szCs w:val="24"/>
        </w:rPr>
        <w:t>auma event – Sept 10</w:t>
      </w:r>
      <w:r w:rsidR="00C05955" w:rsidRPr="000C2937">
        <w:rPr>
          <w:rFonts w:cstheme="minorHAnsi"/>
          <w:sz w:val="24"/>
          <w:szCs w:val="24"/>
          <w:vertAlign w:val="superscript"/>
        </w:rPr>
        <w:t>th</w:t>
      </w:r>
      <w:r w:rsidR="00C05955" w:rsidRPr="000C2937">
        <w:rPr>
          <w:rFonts w:cstheme="minorHAnsi"/>
          <w:sz w:val="24"/>
          <w:szCs w:val="24"/>
        </w:rPr>
        <w:t>. Various meetings.</w:t>
      </w:r>
      <w:r w:rsidR="004B44E8" w:rsidRPr="000C2937">
        <w:rPr>
          <w:rFonts w:cstheme="minorHAnsi"/>
          <w:sz w:val="24"/>
          <w:szCs w:val="24"/>
        </w:rPr>
        <w:t xml:space="preserve"> Good events previously.</w:t>
      </w:r>
      <w:r w:rsidR="00BF6494" w:rsidRPr="000C2937">
        <w:rPr>
          <w:rFonts w:cstheme="minorHAnsi"/>
          <w:sz w:val="24"/>
          <w:szCs w:val="24"/>
        </w:rPr>
        <w:t xml:space="preserve"> </w:t>
      </w:r>
    </w:p>
    <w:p w14:paraId="12F35639" w14:textId="77777777" w:rsidR="00341A06" w:rsidRPr="000C2937" w:rsidRDefault="00341A06" w:rsidP="00341A06">
      <w:pPr>
        <w:pStyle w:val="NoSpacing"/>
        <w:ind w:left="720"/>
        <w:rPr>
          <w:rFonts w:cstheme="minorHAnsi"/>
          <w:sz w:val="24"/>
          <w:szCs w:val="24"/>
        </w:rPr>
      </w:pPr>
    </w:p>
    <w:p w14:paraId="60FD8D82" w14:textId="4AF6C937" w:rsidR="001C095A" w:rsidRPr="000C2937" w:rsidRDefault="001C095A" w:rsidP="001C095A">
      <w:pPr>
        <w:pStyle w:val="NoSpacing"/>
        <w:numPr>
          <w:ilvl w:val="0"/>
          <w:numId w:val="10"/>
        </w:numPr>
        <w:rPr>
          <w:rFonts w:cstheme="minorHAnsi"/>
          <w:sz w:val="24"/>
          <w:szCs w:val="24"/>
          <w:u w:val="single"/>
        </w:rPr>
      </w:pPr>
      <w:r w:rsidRPr="000C2937">
        <w:rPr>
          <w:rFonts w:cstheme="minorHAnsi"/>
          <w:sz w:val="24"/>
          <w:szCs w:val="24"/>
          <w:u w:val="single"/>
        </w:rPr>
        <w:t xml:space="preserve">Whole Family Wellbeing Fund </w:t>
      </w:r>
    </w:p>
    <w:p w14:paraId="72E34B02" w14:textId="73295071" w:rsidR="004B44E8" w:rsidRPr="000C2937" w:rsidRDefault="00E31144" w:rsidP="00E352F9">
      <w:pPr>
        <w:pStyle w:val="NoSpacing"/>
        <w:ind w:left="720"/>
        <w:jc w:val="both"/>
        <w:rPr>
          <w:rFonts w:cstheme="minorHAnsi"/>
          <w:sz w:val="24"/>
          <w:szCs w:val="24"/>
        </w:rPr>
      </w:pPr>
      <w:r w:rsidRPr="000C2937">
        <w:rPr>
          <w:rFonts w:cstheme="minorHAnsi"/>
          <w:sz w:val="24"/>
          <w:szCs w:val="24"/>
        </w:rPr>
        <w:t xml:space="preserve">Carers got funding which they used to pay for a support worker. </w:t>
      </w:r>
      <w:r w:rsidR="00BC2F75" w:rsidRPr="000C2937">
        <w:rPr>
          <w:rFonts w:cstheme="minorHAnsi"/>
          <w:sz w:val="24"/>
          <w:szCs w:val="24"/>
        </w:rPr>
        <w:t xml:space="preserve">The Gateway received money for managing Food Network. WLYAP </w:t>
      </w:r>
      <w:r w:rsidR="001B7A24">
        <w:rPr>
          <w:rFonts w:cstheme="minorHAnsi"/>
          <w:sz w:val="24"/>
          <w:szCs w:val="24"/>
        </w:rPr>
        <w:t xml:space="preserve">is </w:t>
      </w:r>
      <w:r w:rsidR="00BC2F75" w:rsidRPr="000C2937">
        <w:rPr>
          <w:rFonts w:cstheme="minorHAnsi"/>
          <w:sz w:val="24"/>
          <w:szCs w:val="24"/>
        </w:rPr>
        <w:t xml:space="preserve">working in partnership with Youth </w:t>
      </w:r>
      <w:r w:rsidR="0020243C" w:rsidRPr="000C2937">
        <w:rPr>
          <w:rFonts w:cstheme="minorHAnsi"/>
          <w:sz w:val="24"/>
          <w:szCs w:val="24"/>
        </w:rPr>
        <w:t>Justice,</w:t>
      </w:r>
      <w:r w:rsidR="00834939" w:rsidRPr="000C2937">
        <w:rPr>
          <w:rFonts w:cstheme="minorHAnsi"/>
          <w:sz w:val="24"/>
          <w:szCs w:val="24"/>
        </w:rPr>
        <w:t xml:space="preserve"> but process is slow, </w:t>
      </w:r>
      <w:r w:rsidR="0020243C" w:rsidRPr="000C2937">
        <w:rPr>
          <w:rFonts w:cstheme="minorHAnsi"/>
          <w:sz w:val="24"/>
          <w:szCs w:val="24"/>
        </w:rPr>
        <w:t xml:space="preserve">partly </w:t>
      </w:r>
      <w:r w:rsidR="00834939" w:rsidRPr="000C2937">
        <w:rPr>
          <w:rFonts w:cstheme="minorHAnsi"/>
          <w:sz w:val="24"/>
          <w:szCs w:val="24"/>
        </w:rPr>
        <w:t>due to council staffing. Assess and Connect (ACT)</w:t>
      </w:r>
      <w:r w:rsidR="00BB4A10">
        <w:rPr>
          <w:rFonts w:cstheme="minorHAnsi"/>
          <w:sz w:val="24"/>
          <w:szCs w:val="24"/>
        </w:rPr>
        <w:t>, is the new service.</w:t>
      </w:r>
      <w:r w:rsidR="0053436C" w:rsidRPr="000C2937">
        <w:rPr>
          <w:rFonts w:cstheme="minorHAnsi"/>
          <w:sz w:val="24"/>
          <w:szCs w:val="24"/>
        </w:rPr>
        <w:t xml:space="preserve"> Some </w:t>
      </w:r>
      <w:r w:rsidR="00E352F9" w:rsidRPr="000C2937">
        <w:rPr>
          <w:rFonts w:cstheme="minorHAnsi"/>
          <w:sz w:val="24"/>
          <w:szCs w:val="24"/>
        </w:rPr>
        <w:t xml:space="preserve">expectation to ‘turn kids round’ in 3 months, however </w:t>
      </w:r>
      <w:r w:rsidR="00F87EA9">
        <w:rPr>
          <w:rFonts w:cstheme="minorHAnsi"/>
          <w:sz w:val="24"/>
          <w:szCs w:val="24"/>
        </w:rPr>
        <w:t xml:space="preserve">building positive </w:t>
      </w:r>
      <w:r w:rsidR="00E352F9" w:rsidRPr="000C2937">
        <w:rPr>
          <w:rFonts w:cstheme="minorHAnsi"/>
          <w:sz w:val="24"/>
          <w:szCs w:val="24"/>
        </w:rPr>
        <w:t>working relationships with some young people can take months. Good project</w:t>
      </w:r>
      <w:r w:rsidR="005A7BD5" w:rsidRPr="000C2937">
        <w:rPr>
          <w:rFonts w:cstheme="minorHAnsi"/>
          <w:sz w:val="24"/>
          <w:szCs w:val="24"/>
        </w:rPr>
        <w:t xml:space="preserve"> as extra support for families. KPI’s – performance measurement for government funding.</w:t>
      </w:r>
    </w:p>
    <w:p w14:paraId="2E307297" w14:textId="77777777" w:rsidR="000631E6" w:rsidRPr="000C2937" w:rsidRDefault="000631E6" w:rsidP="004B44E8">
      <w:pPr>
        <w:pStyle w:val="NoSpacing"/>
        <w:ind w:left="720"/>
        <w:rPr>
          <w:rFonts w:cstheme="minorHAnsi"/>
          <w:sz w:val="24"/>
          <w:szCs w:val="24"/>
        </w:rPr>
      </w:pPr>
    </w:p>
    <w:p w14:paraId="1FC2848E" w14:textId="21BC4550" w:rsidR="005A7BD5" w:rsidRPr="000C2937" w:rsidRDefault="001C095A" w:rsidP="00B75FD4">
      <w:pPr>
        <w:pStyle w:val="NoSpacing"/>
        <w:numPr>
          <w:ilvl w:val="0"/>
          <w:numId w:val="10"/>
        </w:numPr>
        <w:rPr>
          <w:rFonts w:cstheme="minorHAnsi"/>
          <w:sz w:val="24"/>
          <w:szCs w:val="24"/>
        </w:rPr>
      </w:pPr>
      <w:r w:rsidRPr="000C2937">
        <w:rPr>
          <w:rFonts w:cstheme="minorHAnsi"/>
          <w:sz w:val="24"/>
          <w:szCs w:val="24"/>
          <w:u w:val="single"/>
        </w:rPr>
        <w:t>Third Sector Strategy Group (TSSG)</w:t>
      </w:r>
      <w:r w:rsidRPr="000C2937">
        <w:rPr>
          <w:rFonts w:cstheme="minorHAnsi"/>
          <w:sz w:val="24"/>
          <w:szCs w:val="24"/>
        </w:rPr>
        <w:t xml:space="preserve"> – </w:t>
      </w:r>
      <w:r w:rsidR="005A7BD5" w:rsidRPr="000C2937">
        <w:rPr>
          <w:rFonts w:cstheme="minorHAnsi"/>
          <w:sz w:val="24"/>
          <w:szCs w:val="24"/>
        </w:rPr>
        <w:t xml:space="preserve">Meeting </w:t>
      </w:r>
      <w:r w:rsidR="00F87EA9">
        <w:rPr>
          <w:rFonts w:cstheme="minorHAnsi"/>
          <w:sz w:val="24"/>
          <w:szCs w:val="24"/>
        </w:rPr>
        <w:t xml:space="preserve">on </w:t>
      </w:r>
      <w:r w:rsidR="005A7BD5" w:rsidRPr="000C2937">
        <w:rPr>
          <w:rFonts w:cstheme="minorHAnsi"/>
          <w:sz w:val="24"/>
          <w:szCs w:val="24"/>
        </w:rPr>
        <w:t>Thursday</w:t>
      </w:r>
    </w:p>
    <w:p w14:paraId="601C3B77" w14:textId="77777777" w:rsidR="004B44E8" w:rsidRPr="000C2937" w:rsidRDefault="004B44E8" w:rsidP="004B44E8">
      <w:pPr>
        <w:pStyle w:val="NoSpacing"/>
        <w:rPr>
          <w:rFonts w:cstheme="minorHAnsi"/>
          <w:sz w:val="24"/>
          <w:szCs w:val="24"/>
        </w:rPr>
      </w:pPr>
    </w:p>
    <w:p w14:paraId="41F4803D" w14:textId="5FB85ECF" w:rsidR="004B44E8" w:rsidRPr="000C2937" w:rsidRDefault="001C095A" w:rsidP="000631E6">
      <w:pPr>
        <w:pStyle w:val="NoSpacing"/>
        <w:numPr>
          <w:ilvl w:val="0"/>
          <w:numId w:val="10"/>
        </w:numPr>
        <w:rPr>
          <w:rFonts w:cstheme="minorHAnsi"/>
          <w:sz w:val="24"/>
          <w:szCs w:val="24"/>
          <w:u w:val="single"/>
        </w:rPr>
      </w:pPr>
      <w:r w:rsidRPr="000C2937">
        <w:rPr>
          <w:rFonts w:cstheme="minorHAnsi"/>
          <w:sz w:val="24"/>
          <w:szCs w:val="24"/>
          <w:u w:val="single"/>
        </w:rPr>
        <w:t xml:space="preserve">Volunteer Sector Gateway West Lothian </w:t>
      </w:r>
      <w:r w:rsidR="004F6D76" w:rsidRPr="000C2937">
        <w:rPr>
          <w:rFonts w:cstheme="minorHAnsi"/>
          <w:sz w:val="24"/>
          <w:szCs w:val="24"/>
          <w:u w:val="single"/>
        </w:rPr>
        <w:t>(VSGWL)</w:t>
      </w:r>
      <w:r w:rsidRPr="000C2937">
        <w:rPr>
          <w:rFonts w:cstheme="minorHAnsi"/>
          <w:sz w:val="24"/>
          <w:szCs w:val="24"/>
          <w:u w:val="single"/>
        </w:rPr>
        <w:t xml:space="preserve">                        </w:t>
      </w:r>
    </w:p>
    <w:p w14:paraId="7A4E09DE" w14:textId="0F5492F5" w:rsidR="000631E6" w:rsidRPr="000C2937" w:rsidRDefault="000631E6" w:rsidP="00D20625">
      <w:pPr>
        <w:pStyle w:val="NoSpacing"/>
        <w:numPr>
          <w:ilvl w:val="0"/>
          <w:numId w:val="12"/>
        </w:numPr>
        <w:jc w:val="both"/>
        <w:rPr>
          <w:rFonts w:cstheme="minorHAnsi"/>
          <w:sz w:val="24"/>
          <w:szCs w:val="24"/>
        </w:rPr>
      </w:pPr>
      <w:r w:rsidRPr="000C2937">
        <w:rPr>
          <w:rFonts w:cstheme="minorHAnsi"/>
          <w:sz w:val="24"/>
          <w:szCs w:val="24"/>
        </w:rPr>
        <w:t>Income Max event for social enterprises 28</w:t>
      </w:r>
      <w:r w:rsidR="005A7BD5" w:rsidRPr="000C2937">
        <w:rPr>
          <w:rFonts w:cstheme="minorHAnsi"/>
          <w:sz w:val="24"/>
          <w:szCs w:val="24"/>
        </w:rPr>
        <w:t>th</w:t>
      </w:r>
      <w:r w:rsidRPr="000C2937">
        <w:rPr>
          <w:rFonts w:cstheme="minorHAnsi"/>
          <w:sz w:val="24"/>
          <w:szCs w:val="24"/>
        </w:rPr>
        <w:t xml:space="preserve"> August 3-4.30</w:t>
      </w:r>
      <w:r w:rsidR="005A7BD5" w:rsidRPr="000C2937">
        <w:rPr>
          <w:rFonts w:cstheme="minorHAnsi"/>
          <w:sz w:val="24"/>
          <w:szCs w:val="24"/>
        </w:rPr>
        <w:t>pm</w:t>
      </w:r>
      <w:r w:rsidRPr="000C2937">
        <w:rPr>
          <w:rFonts w:cstheme="minorHAnsi"/>
          <w:sz w:val="24"/>
          <w:szCs w:val="24"/>
        </w:rPr>
        <w:t xml:space="preserve"> in person</w:t>
      </w:r>
      <w:r w:rsidR="005A7BD5" w:rsidRPr="000C2937">
        <w:rPr>
          <w:rFonts w:cstheme="minorHAnsi"/>
          <w:sz w:val="24"/>
          <w:szCs w:val="24"/>
        </w:rPr>
        <w:t>.</w:t>
      </w:r>
    </w:p>
    <w:p w14:paraId="1EDD7CBE" w14:textId="60558CF6" w:rsidR="000631E6" w:rsidRPr="000C2937" w:rsidRDefault="000631E6" w:rsidP="00D20625">
      <w:pPr>
        <w:pStyle w:val="NoSpacing"/>
        <w:numPr>
          <w:ilvl w:val="0"/>
          <w:numId w:val="12"/>
        </w:numPr>
        <w:jc w:val="both"/>
        <w:rPr>
          <w:rFonts w:cstheme="minorHAnsi"/>
          <w:sz w:val="24"/>
          <w:szCs w:val="24"/>
        </w:rPr>
      </w:pPr>
      <w:r w:rsidRPr="000C2937">
        <w:rPr>
          <w:rFonts w:cstheme="minorHAnsi"/>
          <w:sz w:val="24"/>
          <w:szCs w:val="24"/>
        </w:rPr>
        <w:t>Functional Reflexology Awareness 5</w:t>
      </w:r>
      <w:r w:rsidRPr="000C2937">
        <w:rPr>
          <w:rFonts w:cstheme="minorHAnsi"/>
          <w:sz w:val="24"/>
          <w:szCs w:val="24"/>
          <w:vertAlign w:val="superscript"/>
        </w:rPr>
        <w:t>th</w:t>
      </w:r>
      <w:r w:rsidRPr="000C2937">
        <w:rPr>
          <w:rFonts w:cstheme="minorHAnsi"/>
          <w:sz w:val="24"/>
          <w:szCs w:val="24"/>
        </w:rPr>
        <w:t xml:space="preserve"> September 10-12am. </w:t>
      </w:r>
      <w:r w:rsidR="00D20625" w:rsidRPr="000C2937">
        <w:rPr>
          <w:rFonts w:cstheme="minorHAnsi"/>
          <w:sz w:val="24"/>
          <w:szCs w:val="24"/>
        </w:rPr>
        <w:t xml:space="preserve">Taster session. </w:t>
      </w:r>
    </w:p>
    <w:p w14:paraId="32073880" w14:textId="5ED24800" w:rsidR="000631E6" w:rsidRPr="000C2937" w:rsidRDefault="000631E6" w:rsidP="00D20625">
      <w:pPr>
        <w:pStyle w:val="NoSpacing"/>
        <w:numPr>
          <w:ilvl w:val="0"/>
          <w:numId w:val="12"/>
        </w:numPr>
        <w:jc w:val="both"/>
        <w:rPr>
          <w:rFonts w:cstheme="minorHAnsi"/>
          <w:sz w:val="24"/>
          <w:szCs w:val="24"/>
        </w:rPr>
      </w:pPr>
      <w:r w:rsidRPr="000C2937">
        <w:rPr>
          <w:rFonts w:cstheme="minorHAnsi"/>
          <w:sz w:val="24"/>
          <w:szCs w:val="24"/>
        </w:rPr>
        <w:t xml:space="preserve">Self-Harm Network Scotland offers free online training for either 1 hour or </w:t>
      </w:r>
      <w:r w:rsidR="0020243C" w:rsidRPr="000C2937">
        <w:rPr>
          <w:rFonts w:cstheme="minorHAnsi"/>
          <w:sz w:val="24"/>
          <w:szCs w:val="24"/>
        </w:rPr>
        <w:t>3-hour</w:t>
      </w:r>
      <w:r w:rsidRPr="000C2937">
        <w:rPr>
          <w:rFonts w:cstheme="minorHAnsi"/>
          <w:sz w:val="24"/>
          <w:szCs w:val="24"/>
        </w:rPr>
        <w:t xml:space="preserve"> sessions.   </w:t>
      </w:r>
      <w:hyperlink r:id="rId12" w:history="1">
        <w:r w:rsidRPr="000C2937">
          <w:rPr>
            <w:rStyle w:val="Hyperlink"/>
            <w:rFonts w:cstheme="minorHAnsi"/>
            <w:sz w:val="24"/>
            <w:szCs w:val="24"/>
          </w:rPr>
          <w:t>Self-Harm Network Scotland Events - 17 Upcoming Activities and Tickets | Eventbrite</w:t>
        </w:r>
      </w:hyperlink>
    </w:p>
    <w:p w14:paraId="5A0F582C" w14:textId="77777777" w:rsidR="000631E6" w:rsidRPr="000C2937" w:rsidRDefault="000631E6" w:rsidP="00D20625">
      <w:pPr>
        <w:pStyle w:val="NoSpacing"/>
        <w:numPr>
          <w:ilvl w:val="0"/>
          <w:numId w:val="12"/>
        </w:numPr>
        <w:jc w:val="both"/>
        <w:rPr>
          <w:rFonts w:cstheme="minorHAnsi"/>
          <w:sz w:val="24"/>
          <w:szCs w:val="24"/>
        </w:rPr>
      </w:pPr>
      <w:r w:rsidRPr="000C2937">
        <w:rPr>
          <w:rFonts w:cstheme="minorHAnsi"/>
          <w:sz w:val="24"/>
          <w:szCs w:val="24"/>
        </w:rPr>
        <w:t xml:space="preserve">The NSPCC has just launched its Listen Up, Speak Up campaign across the UK aimed at empowering everyone to know what to do if they are ever worried about a child or family. They are offering organisations and groups a free one-hour training workshop which can be delivered face-to-face or online. Including Volunteers. </w:t>
      </w:r>
    </w:p>
    <w:p w14:paraId="19B66960" w14:textId="77777777" w:rsidR="000631E6" w:rsidRPr="000C2937" w:rsidRDefault="000631E6" w:rsidP="00D20625">
      <w:pPr>
        <w:pStyle w:val="NoSpacing"/>
        <w:numPr>
          <w:ilvl w:val="0"/>
          <w:numId w:val="12"/>
        </w:numPr>
        <w:jc w:val="both"/>
        <w:rPr>
          <w:rFonts w:cstheme="minorHAnsi"/>
          <w:sz w:val="24"/>
          <w:szCs w:val="24"/>
        </w:rPr>
      </w:pPr>
      <w:r w:rsidRPr="000C2937">
        <w:rPr>
          <w:rFonts w:cstheme="minorHAnsi"/>
          <w:sz w:val="24"/>
          <w:szCs w:val="24"/>
        </w:rPr>
        <w:lastRenderedPageBreak/>
        <w:t xml:space="preserve">Keep an eye on social and emails for info on launch of CMH – currently preparing guidance notes and application. </w:t>
      </w:r>
    </w:p>
    <w:p w14:paraId="214DD516" w14:textId="77777777" w:rsidR="004B44E8" w:rsidRPr="000C2937" w:rsidRDefault="004B44E8" w:rsidP="00D20625">
      <w:pPr>
        <w:pStyle w:val="NoSpacing"/>
        <w:ind w:left="720"/>
        <w:jc w:val="both"/>
        <w:rPr>
          <w:rFonts w:cstheme="minorHAnsi"/>
          <w:sz w:val="24"/>
          <w:szCs w:val="24"/>
        </w:rPr>
      </w:pPr>
    </w:p>
    <w:p w14:paraId="017A2C76" w14:textId="77777777" w:rsidR="00B25699" w:rsidRPr="000C2937" w:rsidRDefault="001C095A" w:rsidP="001C095A">
      <w:pPr>
        <w:pStyle w:val="NoSpacing"/>
        <w:numPr>
          <w:ilvl w:val="0"/>
          <w:numId w:val="10"/>
        </w:numPr>
        <w:rPr>
          <w:rFonts w:cstheme="minorHAnsi"/>
          <w:sz w:val="24"/>
          <w:szCs w:val="24"/>
          <w:u w:val="single"/>
        </w:rPr>
      </w:pPr>
      <w:r w:rsidRPr="000C2937">
        <w:rPr>
          <w:rFonts w:cstheme="minorHAnsi"/>
          <w:sz w:val="24"/>
          <w:szCs w:val="24"/>
          <w:u w:val="single"/>
        </w:rPr>
        <w:t xml:space="preserve">AOCB </w:t>
      </w:r>
    </w:p>
    <w:p w14:paraId="494D9FDE" w14:textId="548CD284" w:rsidR="001C095A" w:rsidRPr="000C2937" w:rsidRDefault="001C095A" w:rsidP="00B25699">
      <w:pPr>
        <w:pStyle w:val="NoSpacing"/>
        <w:ind w:left="720"/>
        <w:rPr>
          <w:rFonts w:cstheme="minorHAnsi"/>
          <w:b/>
          <w:bCs/>
          <w:sz w:val="24"/>
          <w:szCs w:val="24"/>
        </w:rPr>
      </w:pPr>
      <w:r w:rsidRPr="000C2937">
        <w:rPr>
          <w:rFonts w:cstheme="minorHAnsi"/>
          <w:b/>
          <w:bCs/>
          <w:sz w:val="24"/>
          <w:szCs w:val="24"/>
        </w:rPr>
        <w:t>a. T</w:t>
      </w:r>
      <w:r w:rsidR="00F87EA9">
        <w:rPr>
          <w:rFonts w:cstheme="minorHAnsi"/>
          <w:b/>
          <w:bCs/>
          <w:sz w:val="24"/>
          <w:szCs w:val="24"/>
        </w:rPr>
        <w:t xml:space="preserve">erms of </w:t>
      </w:r>
      <w:r w:rsidRPr="000C2937">
        <w:rPr>
          <w:rFonts w:cstheme="minorHAnsi"/>
          <w:b/>
          <w:bCs/>
          <w:sz w:val="24"/>
          <w:szCs w:val="24"/>
        </w:rPr>
        <w:t>R</w:t>
      </w:r>
      <w:r w:rsidR="00F87EA9">
        <w:rPr>
          <w:rFonts w:cstheme="minorHAnsi"/>
          <w:b/>
          <w:bCs/>
          <w:sz w:val="24"/>
          <w:szCs w:val="24"/>
        </w:rPr>
        <w:t>eference</w:t>
      </w:r>
      <w:r w:rsidRPr="000C2937">
        <w:rPr>
          <w:rFonts w:cstheme="minorHAnsi"/>
          <w:b/>
          <w:bCs/>
          <w:sz w:val="24"/>
          <w:szCs w:val="24"/>
        </w:rPr>
        <w:t xml:space="preserve"> review</w:t>
      </w:r>
    </w:p>
    <w:p w14:paraId="43231C8C" w14:textId="058912ED" w:rsidR="00B25699" w:rsidRPr="000C2937" w:rsidRDefault="00B25699" w:rsidP="00F87EA9">
      <w:pPr>
        <w:pStyle w:val="NoSpacing"/>
        <w:ind w:left="720"/>
        <w:jc w:val="both"/>
        <w:rPr>
          <w:rFonts w:cstheme="minorHAnsi"/>
          <w:sz w:val="24"/>
          <w:szCs w:val="24"/>
        </w:rPr>
      </w:pPr>
      <w:r w:rsidRPr="000C2937">
        <w:rPr>
          <w:rFonts w:cstheme="minorHAnsi"/>
          <w:sz w:val="24"/>
          <w:szCs w:val="24"/>
        </w:rPr>
        <w:t>Circulated by email and shared online. This forum is important for sharing connections and is recognised by Council.</w:t>
      </w:r>
      <w:r w:rsidR="00FE0E7D" w:rsidRPr="000C2937">
        <w:rPr>
          <w:rFonts w:cstheme="minorHAnsi"/>
          <w:sz w:val="24"/>
          <w:szCs w:val="24"/>
        </w:rPr>
        <w:t xml:space="preserve"> Some updates made to draft online.</w:t>
      </w:r>
      <w:r w:rsidR="00F87EA9">
        <w:rPr>
          <w:rFonts w:cstheme="minorHAnsi"/>
          <w:sz w:val="24"/>
          <w:szCs w:val="24"/>
        </w:rPr>
        <w:t xml:space="preserve"> Otherwise agreed.</w:t>
      </w:r>
    </w:p>
    <w:p w14:paraId="54F9CB42" w14:textId="30B392E6" w:rsidR="001E6A7F" w:rsidRPr="000C2937" w:rsidRDefault="001E6A7F" w:rsidP="00B25699">
      <w:pPr>
        <w:pStyle w:val="NoSpacing"/>
        <w:ind w:left="720"/>
        <w:rPr>
          <w:rFonts w:cstheme="minorHAnsi"/>
          <w:b/>
          <w:bCs/>
          <w:sz w:val="24"/>
          <w:szCs w:val="24"/>
        </w:rPr>
      </w:pPr>
      <w:r w:rsidRPr="000C2937">
        <w:rPr>
          <w:rFonts w:cstheme="minorHAnsi"/>
          <w:b/>
          <w:bCs/>
          <w:sz w:val="24"/>
          <w:szCs w:val="24"/>
        </w:rPr>
        <w:t>b. Forum chair role</w:t>
      </w:r>
    </w:p>
    <w:p w14:paraId="3EB28805" w14:textId="29CA923A" w:rsidR="001E6A7F" w:rsidRPr="000C2937" w:rsidRDefault="001E6A7F" w:rsidP="00F87EA9">
      <w:pPr>
        <w:pStyle w:val="NoSpacing"/>
        <w:ind w:left="720"/>
        <w:jc w:val="both"/>
        <w:rPr>
          <w:rFonts w:cstheme="minorHAnsi"/>
          <w:sz w:val="24"/>
          <w:szCs w:val="24"/>
        </w:rPr>
      </w:pPr>
      <w:r w:rsidRPr="000C2937">
        <w:rPr>
          <w:rFonts w:cstheme="minorHAnsi"/>
          <w:sz w:val="24"/>
          <w:szCs w:val="24"/>
        </w:rPr>
        <w:t>Helen happy to speak to anyone interested in this role as Helen has sat for longer than 2 years.</w:t>
      </w:r>
    </w:p>
    <w:p w14:paraId="348DE571" w14:textId="77777777" w:rsidR="001E6A7F" w:rsidRPr="000C2937" w:rsidRDefault="001E6A7F" w:rsidP="00B25699">
      <w:pPr>
        <w:pStyle w:val="NoSpacing"/>
        <w:ind w:left="720"/>
        <w:rPr>
          <w:rFonts w:cstheme="minorHAnsi"/>
          <w:sz w:val="24"/>
          <w:szCs w:val="24"/>
        </w:rPr>
      </w:pPr>
    </w:p>
    <w:p w14:paraId="6B352848" w14:textId="3D8F4A23" w:rsidR="003266DC" w:rsidRPr="000C2937" w:rsidRDefault="003266DC" w:rsidP="000E765F">
      <w:pPr>
        <w:pStyle w:val="NoSpacing"/>
        <w:numPr>
          <w:ilvl w:val="0"/>
          <w:numId w:val="10"/>
        </w:numPr>
        <w:jc w:val="both"/>
        <w:rPr>
          <w:rFonts w:cstheme="minorHAnsi"/>
          <w:sz w:val="24"/>
          <w:szCs w:val="24"/>
          <w:u w:val="single"/>
        </w:rPr>
      </w:pPr>
      <w:r w:rsidRPr="000C2937">
        <w:rPr>
          <w:rFonts w:cstheme="minorHAnsi"/>
          <w:sz w:val="24"/>
          <w:szCs w:val="24"/>
          <w:u w:val="single"/>
        </w:rPr>
        <w:t xml:space="preserve"> Member updates – any pertinent matters</w:t>
      </w:r>
    </w:p>
    <w:p w14:paraId="3A7E80EB" w14:textId="59357D58" w:rsidR="00183323" w:rsidRPr="000C2937" w:rsidRDefault="00183323" w:rsidP="000E765F">
      <w:pPr>
        <w:pStyle w:val="NoSpacing"/>
        <w:numPr>
          <w:ilvl w:val="0"/>
          <w:numId w:val="12"/>
        </w:numPr>
        <w:jc w:val="both"/>
        <w:rPr>
          <w:rFonts w:cstheme="minorHAnsi"/>
          <w:sz w:val="24"/>
          <w:szCs w:val="24"/>
        </w:rPr>
      </w:pPr>
      <w:r w:rsidRPr="000C2937">
        <w:rPr>
          <w:rFonts w:cstheme="minorHAnsi"/>
          <w:sz w:val="24"/>
          <w:szCs w:val="24"/>
        </w:rPr>
        <w:t>Caroline</w:t>
      </w:r>
      <w:r w:rsidR="005C1073" w:rsidRPr="000C2937">
        <w:rPr>
          <w:rFonts w:cstheme="minorHAnsi"/>
          <w:sz w:val="24"/>
          <w:szCs w:val="24"/>
        </w:rPr>
        <w:t xml:space="preserve"> has been</w:t>
      </w:r>
      <w:r w:rsidRPr="000C2937">
        <w:rPr>
          <w:rFonts w:cstheme="minorHAnsi"/>
          <w:sz w:val="24"/>
          <w:szCs w:val="24"/>
        </w:rPr>
        <w:t xml:space="preserve"> </w:t>
      </w:r>
      <w:r w:rsidR="005C1073" w:rsidRPr="000C2937">
        <w:rPr>
          <w:rFonts w:cstheme="minorHAnsi"/>
          <w:sz w:val="24"/>
          <w:szCs w:val="24"/>
        </w:rPr>
        <w:t>seconded into another role within West Lothian but will remain connected to groups she is involved with. Funding until end of March 25, Bairns House</w:t>
      </w:r>
      <w:r w:rsidR="008B6565" w:rsidRPr="000C2937">
        <w:rPr>
          <w:rFonts w:cstheme="minorHAnsi"/>
          <w:sz w:val="24"/>
          <w:szCs w:val="24"/>
        </w:rPr>
        <w:t>, model based on trauma and recovery for victims or witnesses</w:t>
      </w:r>
      <w:r w:rsidR="005C1073" w:rsidRPr="000C2937">
        <w:rPr>
          <w:rFonts w:cstheme="minorHAnsi"/>
          <w:sz w:val="24"/>
          <w:szCs w:val="24"/>
        </w:rPr>
        <w:t xml:space="preserve">. </w:t>
      </w:r>
      <w:r w:rsidR="008B6565" w:rsidRPr="000C2937">
        <w:rPr>
          <w:rFonts w:cstheme="minorHAnsi"/>
          <w:sz w:val="24"/>
          <w:szCs w:val="24"/>
        </w:rPr>
        <w:t>Support</w:t>
      </w:r>
      <w:r w:rsidR="004D4F35">
        <w:rPr>
          <w:rFonts w:cstheme="minorHAnsi"/>
          <w:sz w:val="24"/>
          <w:szCs w:val="24"/>
        </w:rPr>
        <w:t>ing</w:t>
      </w:r>
      <w:r w:rsidR="008B6565" w:rsidRPr="000C2937">
        <w:rPr>
          <w:rFonts w:cstheme="minorHAnsi"/>
          <w:sz w:val="24"/>
          <w:szCs w:val="24"/>
        </w:rPr>
        <w:t xml:space="preserve"> young people through this journey. Linking in with various partners inc Police PF and health. </w:t>
      </w:r>
    </w:p>
    <w:p w14:paraId="57759761" w14:textId="44FA54A2" w:rsidR="008D53C0" w:rsidRPr="000C2937" w:rsidRDefault="009C0201" w:rsidP="000E765F">
      <w:pPr>
        <w:pStyle w:val="NoSpacing"/>
        <w:numPr>
          <w:ilvl w:val="0"/>
          <w:numId w:val="12"/>
        </w:numPr>
        <w:jc w:val="both"/>
        <w:rPr>
          <w:rFonts w:cstheme="minorHAnsi"/>
          <w:sz w:val="24"/>
          <w:szCs w:val="24"/>
        </w:rPr>
      </w:pPr>
      <w:r w:rsidRPr="000C2937">
        <w:rPr>
          <w:rFonts w:cstheme="minorHAnsi"/>
          <w:sz w:val="24"/>
          <w:szCs w:val="24"/>
        </w:rPr>
        <w:t xml:space="preserve">Kidzeco: Bathgate shop closed </w:t>
      </w:r>
      <w:r w:rsidR="004D4F35">
        <w:rPr>
          <w:rFonts w:cstheme="minorHAnsi"/>
          <w:sz w:val="24"/>
          <w:szCs w:val="24"/>
        </w:rPr>
        <w:t xml:space="preserve">for </w:t>
      </w:r>
      <w:r w:rsidRPr="000C2937">
        <w:rPr>
          <w:rFonts w:cstheme="minorHAnsi"/>
          <w:sz w:val="24"/>
          <w:szCs w:val="24"/>
        </w:rPr>
        <w:t>10</w:t>
      </w:r>
      <w:r w:rsidR="000E765F" w:rsidRPr="000C2937">
        <w:rPr>
          <w:rFonts w:cstheme="minorHAnsi"/>
          <w:sz w:val="24"/>
          <w:szCs w:val="24"/>
        </w:rPr>
        <w:t xml:space="preserve"> </w:t>
      </w:r>
      <w:r w:rsidRPr="000C2937">
        <w:rPr>
          <w:rFonts w:cstheme="minorHAnsi"/>
          <w:sz w:val="24"/>
          <w:szCs w:val="24"/>
        </w:rPr>
        <w:t>weeks for staff and customer safety</w:t>
      </w:r>
      <w:r w:rsidR="004D4F35">
        <w:rPr>
          <w:rFonts w:cstheme="minorHAnsi"/>
          <w:sz w:val="24"/>
          <w:szCs w:val="24"/>
        </w:rPr>
        <w:t xml:space="preserve"> due to </w:t>
      </w:r>
      <w:r w:rsidRPr="000C2937">
        <w:rPr>
          <w:rFonts w:cstheme="minorHAnsi"/>
          <w:sz w:val="24"/>
          <w:szCs w:val="24"/>
        </w:rPr>
        <w:t>ASBH</w:t>
      </w:r>
      <w:r w:rsidR="000E765F" w:rsidRPr="000C2937">
        <w:rPr>
          <w:rFonts w:cstheme="minorHAnsi"/>
          <w:sz w:val="24"/>
          <w:szCs w:val="24"/>
        </w:rPr>
        <w:t>. Crowd funder June/July</w:t>
      </w:r>
      <w:r w:rsidR="00F55115" w:rsidRPr="000C2937">
        <w:rPr>
          <w:rFonts w:cstheme="minorHAnsi"/>
          <w:sz w:val="24"/>
          <w:szCs w:val="24"/>
        </w:rPr>
        <w:t xml:space="preserve"> for </w:t>
      </w:r>
      <w:r w:rsidR="00444365">
        <w:rPr>
          <w:rFonts w:cstheme="minorHAnsi"/>
          <w:sz w:val="24"/>
          <w:szCs w:val="24"/>
        </w:rPr>
        <w:t xml:space="preserve">improvements </w:t>
      </w:r>
      <w:r w:rsidR="006F5CB6" w:rsidRPr="000C2937">
        <w:rPr>
          <w:rFonts w:cstheme="minorHAnsi"/>
          <w:sz w:val="24"/>
          <w:szCs w:val="24"/>
        </w:rPr>
        <w:t>including anti climb paint and CCTV</w:t>
      </w:r>
      <w:r w:rsidR="000E765F" w:rsidRPr="000C2937">
        <w:rPr>
          <w:rFonts w:cstheme="minorHAnsi"/>
          <w:sz w:val="24"/>
          <w:szCs w:val="24"/>
        </w:rPr>
        <w:t>. Reopened last Monday, 100 families.</w:t>
      </w:r>
      <w:r w:rsidR="00411BF7">
        <w:rPr>
          <w:rFonts w:cstheme="minorHAnsi"/>
          <w:sz w:val="24"/>
          <w:szCs w:val="24"/>
        </w:rPr>
        <w:t xml:space="preserve"> </w:t>
      </w:r>
      <w:r w:rsidR="00411BF7" w:rsidRPr="000C2937">
        <w:rPr>
          <w:rFonts w:cstheme="minorHAnsi"/>
          <w:sz w:val="24"/>
          <w:szCs w:val="24"/>
        </w:rPr>
        <w:t xml:space="preserve">Support groups will start back start of September. </w:t>
      </w:r>
      <w:r w:rsidR="000E765F" w:rsidRPr="000C2937">
        <w:rPr>
          <w:rFonts w:cstheme="minorHAnsi"/>
          <w:sz w:val="24"/>
          <w:szCs w:val="24"/>
        </w:rPr>
        <w:t xml:space="preserve"> Appreciated community support. </w:t>
      </w:r>
      <w:r w:rsidR="00F55115" w:rsidRPr="000C2937">
        <w:rPr>
          <w:rFonts w:cstheme="minorHAnsi"/>
          <w:sz w:val="24"/>
          <w:szCs w:val="24"/>
        </w:rPr>
        <w:t>S</w:t>
      </w:r>
      <w:r w:rsidR="006F5CB6" w:rsidRPr="000C2937">
        <w:rPr>
          <w:rFonts w:cstheme="minorHAnsi"/>
          <w:sz w:val="24"/>
          <w:szCs w:val="24"/>
        </w:rPr>
        <w:t xml:space="preserve">poke about the </w:t>
      </w:r>
      <w:r w:rsidR="00CB6C8F" w:rsidRPr="000C2937">
        <w:rPr>
          <w:rFonts w:cstheme="minorHAnsi"/>
          <w:sz w:val="24"/>
          <w:szCs w:val="24"/>
        </w:rPr>
        <w:t xml:space="preserve">continued </w:t>
      </w:r>
      <w:r w:rsidR="006F5CB6" w:rsidRPr="000C2937">
        <w:rPr>
          <w:rFonts w:cstheme="minorHAnsi"/>
          <w:sz w:val="24"/>
          <w:szCs w:val="24"/>
        </w:rPr>
        <w:t>difficulties with town centre safety issues</w:t>
      </w:r>
      <w:r w:rsidR="00CB6C8F" w:rsidRPr="000C2937">
        <w:rPr>
          <w:rFonts w:cstheme="minorHAnsi"/>
          <w:sz w:val="24"/>
          <w:szCs w:val="24"/>
        </w:rPr>
        <w:t xml:space="preserve"> – incidents have</w:t>
      </w:r>
      <w:r w:rsidR="008D53C0" w:rsidRPr="000C2937">
        <w:rPr>
          <w:rFonts w:cstheme="minorHAnsi"/>
          <w:sz w:val="24"/>
          <w:szCs w:val="24"/>
        </w:rPr>
        <w:t xml:space="preserve"> been</w:t>
      </w:r>
      <w:r w:rsidR="00CB6C8F" w:rsidRPr="000C2937">
        <w:rPr>
          <w:rFonts w:cstheme="minorHAnsi"/>
          <w:sz w:val="24"/>
          <w:szCs w:val="24"/>
        </w:rPr>
        <w:t xml:space="preserve"> </w:t>
      </w:r>
      <w:r w:rsidR="006F5CB6" w:rsidRPr="000C2937">
        <w:rPr>
          <w:rFonts w:cstheme="minorHAnsi"/>
          <w:sz w:val="24"/>
          <w:szCs w:val="24"/>
        </w:rPr>
        <w:t>reported</w:t>
      </w:r>
      <w:r w:rsidR="008D53C0" w:rsidRPr="000C2937">
        <w:rPr>
          <w:rFonts w:cstheme="minorHAnsi"/>
          <w:sz w:val="24"/>
          <w:szCs w:val="24"/>
        </w:rPr>
        <w:t xml:space="preserve"> but don’t seem to be getting passed on</w:t>
      </w:r>
      <w:r w:rsidR="006F5CB6" w:rsidRPr="000C2937">
        <w:rPr>
          <w:rFonts w:cstheme="minorHAnsi"/>
          <w:sz w:val="24"/>
          <w:szCs w:val="24"/>
        </w:rPr>
        <w:t xml:space="preserve">. </w:t>
      </w:r>
      <w:r w:rsidR="00CB6C8F" w:rsidRPr="000C2937">
        <w:rPr>
          <w:rFonts w:cstheme="minorHAnsi"/>
          <w:sz w:val="24"/>
          <w:szCs w:val="24"/>
        </w:rPr>
        <w:t xml:space="preserve">General increase in threatening behaviour in Bathgate – not just </w:t>
      </w:r>
      <w:r w:rsidR="00411BF7">
        <w:rPr>
          <w:rFonts w:cstheme="minorHAnsi"/>
          <w:sz w:val="24"/>
          <w:szCs w:val="24"/>
        </w:rPr>
        <w:t xml:space="preserve">by </w:t>
      </w:r>
      <w:r w:rsidR="00CB6C8F" w:rsidRPr="000C2937">
        <w:rPr>
          <w:rFonts w:cstheme="minorHAnsi"/>
          <w:sz w:val="24"/>
          <w:szCs w:val="24"/>
        </w:rPr>
        <w:t>young people.</w:t>
      </w:r>
    </w:p>
    <w:p w14:paraId="49B0449A" w14:textId="3097F575" w:rsidR="009C0201" w:rsidRPr="000C2937" w:rsidRDefault="008D53C0" w:rsidP="000E765F">
      <w:pPr>
        <w:pStyle w:val="NoSpacing"/>
        <w:numPr>
          <w:ilvl w:val="0"/>
          <w:numId w:val="12"/>
        </w:numPr>
        <w:jc w:val="both"/>
        <w:rPr>
          <w:rFonts w:cstheme="minorHAnsi"/>
          <w:sz w:val="24"/>
          <w:szCs w:val="24"/>
        </w:rPr>
      </w:pPr>
      <w:r w:rsidRPr="000C2937">
        <w:rPr>
          <w:rFonts w:cstheme="minorHAnsi"/>
          <w:sz w:val="24"/>
          <w:szCs w:val="24"/>
        </w:rPr>
        <w:t>C</w:t>
      </w:r>
      <w:r w:rsidR="00411BF7">
        <w:rPr>
          <w:rFonts w:cstheme="minorHAnsi"/>
          <w:sz w:val="24"/>
          <w:szCs w:val="24"/>
        </w:rPr>
        <w:t xml:space="preserve">ommunity </w:t>
      </w:r>
      <w:r w:rsidRPr="000C2937">
        <w:rPr>
          <w:rFonts w:cstheme="minorHAnsi"/>
          <w:sz w:val="24"/>
          <w:szCs w:val="24"/>
        </w:rPr>
        <w:t>M</w:t>
      </w:r>
      <w:r w:rsidR="00411BF7">
        <w:rPr>
          <w:rFonts w:cstheme="minorHAnsi"/>
          <w:sz w:val="24"/>
          <w:szCs w:val="24"/>
        </w:rPr>
        <w:t xml:space="preserve">ental </w:t>
      </w:r>
      <w:r w:rsidRPr="000C2937">
        <w:rPr>
          <w:rFonts w:cstheme="minorHAnsi"/>
          <w:sz w:val="24"/>
          <w:szCs w:val="24"/>
        </w:rPr>
        <w:t>H</w:t>
      </w:r>
      <w:r w:rsidR="00411BF7">
        <w:rPr>
          <w:rFonts w:cstheme="minorHAnsi"/>
          <w:sz w:val="24"/>
          <w:szCs w:val="24"/>
        </w:rPr>
        <w:t>ealth</w:t>
      </w:r>
      <w:r w:rsidRPr="000C2937">
        <w:rPr>
          <w:rFonts w:cstheme="minorHAnsi"/>
          <w:sz w:val="24"/>
          <w:szCs w:val="24"/>
        </w:rPr>
        <w:t xml:space="preserve"> team event</w:t>
      </w:r>
      <w:r w:rsidR="00346556" w:rsidRPr="000C2937">
        <w:rPr>
          <w:rFonts w:cstheme="minorHAnsi"/>
          <w:sz w:val="24"/>
          <w:szCs w:val="24"/>
        </w:rPr>
        <w:t xml:space="preserve"> October 10</w:t>
      </w:r>
      <w:r w:rsidR="00346556" w:rsidRPr="000C2937">
        <w:rPr>
          <w:rFonts w:cstheme="minorHAnsi"/>
          <w:sz w:val="24"/>
          <w:szCs w:val="24"/>
          <w:vertAlign w:val="superscript"/>
        </w:rPr>
        <w:t>th</w:t>
      </w:r>
      <w:r w:rsidR="00346556" w:rsidRPr="000C2937">
        <w:rPr>
          <w:rFonts w:cstheme="minorHAnsi"/>
          <w:sz w:val="24"/>
          <w:szCs w:val="24"/>
        </w:rPr>
        <w:t xml:space="preserve">, </w:t>
      </w:r>
      <w:proofErr w:type="spellStart"/>
      <w:r w:rsidR="00BB4A10">
        <w:rPr>
          <w:rFonts w:cstheme="minorHAnsi"/>
          <w:sz w:val="24"/>
          <w:szCs w:val="24"/>
        </w:rPr>
        <w:t>Strathbrock</w:t>
      </w:r>
      <w:proofErr w:type="spellEnd"/>
    </w:p>
    <w:p w14:paraId="3BC05E1F" w14:textId="50B068BD" w:rsidR="00346556" w:rsidRPr="000C2937" w:rsidRDefault="00617941" w:rsidP="000E765F">
      <w:pPr>
        <w:pStyle w:val="NoSpacing"/>
        <w:numPr>
          <w:ilvl w:val="0"/>
          <w:numId w:val="12"/>
        </w:numPr>
        <w:jc w:val="both"/>
        <w:rPr>
          <w:rFonts w:cstheme="minorHAnsi"/>
          <w:sz w:val="24"/>
          <w:szCs w:val="24"/>
        </w:rPr>
      </w:pPr>
      <w:r w:rsidRPr="000C2937">
        <w:rPr>
          <w:rFonts w:cstheme="minorHAnsi"/>
          <w:sz w:val="24"/>
          <w:szCs w:val="24"/>
        </w:rPr>
        <w:t xml:space="preserve">Hayley introduced herself and spoke about her new role with </w:t>
      </w:r>
      <w:r w:rsidR="00897AE8" w:rsidRPr="000C2937">
        <w:rPr>
          <w:rFonts w:cstheme="minorHAnsi"/>
          <w:sz w:val="24"/>
          <w:szCs w:val="24"/>
        </w:rPr>
        <w:t>X</w:t>
      </w:r>
      <w:r w:rsidRPr="000C2937">
        <w:rPr>
          <w:rFonts w:cstheme="minorHAnsi"/>
          <w:sz w:val="24"/>
          <w:szCs w:val="24"/>
        </w:rPr>
        <w:t>cite</w:t>
      </w:r>
      <w:r w:rsidR="00897AE8" w:rsidRPr="000C2937">
        <w:rPr>
          <w:rFonts w:cstheme="minorHAnsi"/>
          <w:sz w:val="24"/>
          <w:szCs w:val="24"/>
        </w:rPr>
        <w:t xml:space="preserve"> as</w:t>
      </w:r>
      <w:r w:rsidRPr="000C2937">
        <w:rPr>
          <w:rFonts w:cstheme="minorHAnsi"/>
          <w:sz w:val="24"/>
          <w:szCs w:val="24"/>
        </w:rPr>
        <w:t xml:space="preserve"> partnership and funding manager. Would like to build partnerships. Small pot of funding to deliver youth basketball Broxburn, connected to ASB, trying to work with the young people</w:t>
      </w:r>
      <w:r w:rsidR="00897AE8" w:rsidRPr="000C2937">
        <w:rPr>
          <w:rFonts w:cstheme="minorHAnsi"/>
          <w:sz w:val="24"/>
          <w:szCs w:val="24"/>
        </w:rPr>
        <w:t xml:space="preserve"> to see the areas as an asset </w:t>
      </w:r>
      <w:r w:rsidR="005F2658" w:rsidRPr="000C2937">
        <w:rPr>
          <w:rFonts w:cstheme="minorHAnsi"/>
          <w:sz w:val="24"/>
          <w:szCs w:val="24"/>
        </w:rPr>
        <w:t>and not vandalise.</w:t>
      </w:r>
    </w:p>
    <w:p w14:paraId="07F55E73" w14:textId="77777777" w:rsidR="003266DC" w:rsidRPr="000C2937" w:rsidRDefault="003266DC" w:rsidP="00B25699">
      <w:pPr>
        <w:pStyle w:val="NoSpacing"/>
        <w:ind w:left="720"/>
        <w:rPr>
          <w:rFonts w:cstheme="minorHAnsi"/>
          <w:sz w:val="24"/>
          <w:szCs w:val="24"/>
        </w:rPr>
      </w:pPr>
    </w:p>
    <w:p w14:paraId="41FAE9BB" w14:textId="77777777" w:rsidR="001C095A" w:rsidRPr="000C2937" w:rsidRDefault="001C095A" w:rsidP="001C095A">
      <w:pPr>
        <w:pStyle w:val="NoSpacing"/>
        <w:rPr>
          <w:rFonts w:cstheme="minorHAnsi"/>
          <w:sz w:val="24"/>
          <w:szCs w:val="24"/>
        </w:rPr>
      </w:pPr>
    </w:p>
    <w:p w14:paraId="4C23012D" w14:textId="2E80CAFD" w:rsidR="001C095A" w:rsidRPr="000C2937" w:rsidRDefault="001C095A" w:rsidP="00442FB6">
      <w:pPr>
        <w:pStyle w:val="NoSpacing"/>
        <w:ind w:left="720"/>
        <w:rPr>
          <w:rFonts w:cstheme="minorHAnsi"/>
          <w:sz w:val="24"/>
          <w:szCs w:val="24"/>
        </w:rPr>
      </w:pPr>
      <w:r w:rsidRPr="000C2937">
        <w:rPr>
          <w:rFonts w:cstheme="minorHAnsi"/>
          <w:b/>
          <w:bCs/>
          <w:sz w:val="24"/>
          <w:szCs w:val="24"/>
        </w:rPr>
        <w:t xml:space="preserve">Meeting Dates:   </w:t>
      </w:r>
      <w:r w:rsidR="00A5129D" w:rsidRPr="000C2937">
        <w:rPr>
          <w:rFonts w:cstheme="minorHAnsi"/>
          <w:sz w:val="24"/>
          <w:szCs w:val="24"/>
        </w:rPr>
        <w:t>1pm - 2.30pm, Tuesday</w:t>
      </w:r>
    </w:p>
    <w:p w14:paraId="3FD7F71C" w14:textId="72399572" w:rsidR="00C949DC" w:rsidRPr="000C2937" w:rsidRDefault="00CF129B" w:rsidP="00C949DC">
      <w:pPr>
        <w:pStyle w:val="ListParagraph"/>
        <w:rPr>
          <w:rFonts w:cstheme="minorHAnsi"/>
          <w:sz w:val="24"/>
          <w:szCs w:val="24"/>
        </w:rPr>
      </w:pPr>
      <w:r w:rsidRPr="000C2937">
        <w:rPr>
          <w:rFonts w:cstheme="minorHAnsi"/>
          <w:sz w:val="24"/>
          <w:szCs w:val="24"/>
        </w:rPr>
        <w:t>October 22</w:t>
      </w:r>
      <w:r w:rsidRPr="000C2937">
        <w:rPr>
          <w:rFonts w:cstheme="minorHAnsi"/>
          <w:sz w:val="24"/>
          <w:szCs w:val="24"/>
          <w:vertAlign w:val="superscript"/>
        </w:rPr>
        <w:t xml:space="preserve">nd   </w:t>
      </w:r>
      <w:r w:rsidR="00A5129D" w:rsidRPr="000C2937">
        <w:rPr>
          <w:rFonts w:cstheme="minorHAnsi"/>
          <w:sz w:val="24"/>
          <w:szCs w:val="24"/>
          <w:vertAlign w:val="superscript"/>
        </w:rPr>
        <w:tab/>
      </w:r>
      <w:r w:rsidR="00A5129D" w:rsidRPr="000C2937">
        <w:rPr>
          <w:rFonts w:cstheme="minorHAnsi"/>
          <w:sz w:val="24"/>
          <w:szCs w:val="24"/>
          <w:vertAlign w:val="superscript"/>
        </w:rPr>
        <w:tab/>
      </w:r>
      <w:r w:rsidRPr="000C2937">
        <w:rPr>
          <w:rFonts w:cstheme="minorHAnsi"/>
          <w:sz w:val="24"/>
          <w:szCs w:val="24"/>
        </w:rPr>
        <w:t>December 17</w:t>
      </w:r>
      <w:r w:rsidRPr="000C2937">
        <w:rPr>
          <w:rFonts w:cstheme="minorHAnsi"/>
          <w:sz w:val="24"/>
          <w:szCs w:val="24"/>
          <w:vertAlign w:val="superscript"/>
        </w:rPr>
        <w:t>th</w:t>
      </w:r>
      <w:r w:rsidRPr="000C2937">
        <w:rPr>
          <w:rFonts w:cstheme="minorHAnsi"/>
          <w:sz w:val="24"/>
          <w:szCs w:val="24"/>
        </w:rPr>
        <w:t xml:space="preserve"> </w:t>
      </w:r>
      <w:r w:rsidR="00A5129D" w:rsidRPr="000C2937">
        <w:rPr>
          <w:rFonts w:cstheme="minorHAnsi"/>
          <w:sz w:val="24"/>
          <w:szCs w:val="24"/>
        </w:rPr>
        <w:t xml:space="preserve"> </w:t>
      </w:r>
      <w:r w:rsidR="00A5129D" w:rsidRPr="000C2937">
        <w:rPr>
          <w:rFonts w:cstheme="minorHAnsi"/>
          <w:sz w:val="24"/>
          <w:szCs w:val="24"/>
        </w:rPr>
        <w:tab/>
      </w:r>
      <w:r w:rsidR="00A5129D" w:rsidRPr="000C2937">
        <w:rPr>
          <w:rFonts w:cstheme="minorHAnsi"/>
          <w:sz w:val="24"/>
          <w:szCs w:val="24"/>
        </w:rPr>
        <w:tab/>
        <w:t>F</w:t>
      </w:r>
      <w:r w:rsidR="00EB3632" w:rsidRPr="000C2937">
        <w:rPr>
          <w:rFonts w:cstheme="minorHAnsi"/>
          <w:sz w:val="24"/>
          <w:szCs w:val="24"/>
        </w:rPr>
        <w:t>ebruary 18</w:t>
      </w:r>
      <w:r w:rsidR="00EB3632" w:rsidRPr="000C2937">
        <w:rPr>
          <w:rFonts w:cstheme="minorHAnsi"/>
          <w:sz w:val="24"/>
          <w:szCs w:val="24"/>
          <w:vertAlign w:val="superscript"/>
        </w:rPr>
        <w:t>th</w:t>
      </w:r>
    </w:p>
    <w:p w14:paraId="2E00C279" w14:textId="1656A059" w:rsidR="008A7481" w:rsidRPr="000C2937" w:rsidRDefault="008A7481" w:rsidP="00C949DC">
      <w:pPr>
        <w:pStyle w:val="ListParagraph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66"/>
        <w:gridCol w:w="4130"/>
      </w:tblGrid>
      <w:tr w:rsidR="008A7481" w:rsidRPr="000C2937" w14:paraId="66FC35BA" w14:textId="77777777" w:rsidTr="00346556">
        <w:tc>
          <w:tcPr>
            <w:tcW w:w="4166" w:type="dxa"/>
          </w:tcPr>
          <w:p w14:paraId="1A435CCC" w14:textId="6EBA82B8" w:rsidR="008A7481" w:rsidRPr="000C2937" w:rsidRDefault="008A7481" w:rsidP="00C949DC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 w:rsidRPr="000C2937">
              <w:rPr>
                <w:rFonts w:cstheme="minorHAnsi"/>
                <w:sz w:val="24"/>
                <w:szCs w:val="24"/>
              </w:rPr>
              <w:t>Feedback on website - WestSpace</w:t>
            </w:r>
          </w:p>
        </w:tc>
        <w:tc>
          <w:tcPr>
            <w:tcW w:w="4130" w:type="dxa"/>
          </w:tcPr>
          <w:p w14:paraId="254BC61E" w14:textId="03ED07ED" w:rsidR="008A7481" w:rsidRPr="000C2937" w:rsidRDefault="008A7481" w:rsidP="00C949DC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 w:rsidRPr="000C2937">
              <w:rPr>
                <w:rFonts w:cstheme="minorHAnsi"/>
                <w:sz w:val="24"/>
                <w:szCs w:val="24"/>
              </w:rPr>
              <w:t>Helen / Victoria to circulate</w:t>
            </w:r>
          </w:p>
        </w:tc>
      </w:tr>
      <w:tr w:rsidR="008A7481" w:rsidRPr="000C2937" w14:paraId="2D7A276A" w14:textId="77777777" w:rsidTr="00346556">
        <w:tc>
          <w:tcPr>
            <w:tcW w:w="4166" w:type="dxa"/>
          </w:tcPr>
          <w:p w14:paraId="74A60FB0" w14:textId="3A0C62B4" w:rsidR="008A7481" w:rsidRPr="000C2937" w:rsidRDefault="00245F9A" w:rsidP="00C949DC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 w:rsidRPr="000C2937">
              <w:rPr>
                <w:rFonts w:cstheme="minorHAnsi"/>
                <w:sz w:val="24"/>
                <w:szCs w:val="24"/>
              </w:rPr>
              <w:t>Police consultation – how do people want information and do they feel included</w:t>
            </w:r>
          </w:p>
        </w:tc>
        <w:tc>
          <w:tcPr>
            <w:tcW w:w="4130" w:type="dxa"/>
          </w:tcPr>
          <w:p w14:paraId="21B4BB17" w14:textId="076A045D" w:rsidR="008A7481" w:rsidRPr="000C2937" w:rsidRDefault="00245F9A" w:rsidP="00C949DC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 w:rsidRPr="000C2937">
              <w:rPr>
                <w:rFonts w:cstheme="minorHAnsi"/>
                <w:sz w:val="24"/>
                <w:szCs w:val="24"/>
              </w:rPr>
              <w:t>Helen / Victoria to circulate</w:t>
            </w:r>
          </w:p>
        </w:tc>
      </w:tr>
      <w:tr w:rsidR="00245F9A" w:rsidRPr="000C2937" w14:paraId="0B91448D" w14:textId="77777777" w:rsidTr="00346556">
        <w:tc>
          <w:tcPr>
            <w:tcW w:w="4166" w:type="dxa"/>
          </w:tcPr>
          <w:p w14:paraId="325F9799" w14:textId="2987FE67" w:rsidR="00245F9A" w:rsidRPr="000C2937" w:rsidRDefault="00374D16" w:rsidP="004D1022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 w:rsidRPr="000C2937">
              <w:rPr>
                <w:rFonts w:cstheme="minorHAnsi"/>
                <w:sz w:val="24"/>
                <w:szCs w:val="24"/>
              </w:rPr>
              <w:t xml:space="preserve">Circulate </w:t>
            </w:r>
            <w:r w:rsidR="00485492" w:rsidRPr="000C2937">
              <w:rPr>
                <w:rFonts w:cstheme="minorHAnsi"/>
                <w:sz w:val="24"/>
                <w:szCs w:val="24"/>
              </w:rPr>
              <w:t>C</w:t>
            </w:r>
            <w:r w:rsidRPr="000C2937">
              <w:rPr>
                <w:rFonts w:cstheme="minorHAnsi"/>
                <w:sz w:val="24"/>
                <w:szCs w:val="24"/>
              </w:rPr>
              <w:t>hild poverty minutes</w:t>
            </w:r>
          </w:p>
        </w:tc>
        <w:tc>
          <w:tcPr>
            <w:tcW w:w="4130" w:type="dxa"/>
          </w:tcPr>
          <w:p w14:paraId="18478A4C" w14:textId="57560245" w:rsidR="00245F9A" w:rsidRPr="000C2937" w:rsidRDefault="00374D16" w:rsidP="004D1022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 w:rsidRPr="000C2937">
              <w:rPr>
                <w:rFonts w:cstheme="minorHAnsi"/>
                <w:sz w:val="24"/>
                <w:szCs w:val="24"/>
              </w:rPr>
              <w:t xml:space="preserve">Karen </w:t>
            </w:r>
            <w:r w:rsidR="00485492" w:rsidRPr="000C2937">
              <w:rPr>
                <w:rFonts w:cstheme="minorHAnsi"/>
                <w:sz w:val="24"/>
                <w:szCs w:val="24"/>
              </w:rPr>
              <w:t>(CAB)</w:t>
            </w:r>
          </w:p>
        </w:tc>
      </w:tr>
      <w:tr w:rsidR="003B2B23" w:rsidRPr="000C2937" w14:paraId="2D321C95" w14:textId="77777777" w:rsidTr="00346556">
        <w:tc>
          <w:tcPr>
            <w:tcW w:w="4166" w:type="dxa"/>
          </w:tcPr>
          <w:p w14:paraId="4BCE54AA" w14:textId="23BB5928" w:rsidR="003B2B23" w:rsidRPr="000C2937" w:rsidRDefault="003B2B23" w:rsidP="004D1022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 w:rsidRPr="000C2937">
              <w:rPr>
                <w:rFonts w:cstheme="minorHAnsi"/>
                <w:sz w:val="24"/>
                <w:szCs w:val="24"/>
              </w:rPr>
              <w:t>Interested in forum chair positi</w:t>
            </w:r>
            <w:r w:rsidR="001E6A7F" w:rsidRPr="000C2937">
              <w:rPr>
                <w:rFonts w:cstheme="minorHAnsi"/>
                <w:sz w:val="24"/>
                <w:szCs w:val="24"/>
              </w:rPr>
              <w:t>on</w:t>
            </w:r>
          </w:p>
        </w:tc>
        <w:tc>
          <w:tcPr>
            <w:tcW w:w="4130" w:type="dxa"/>
          </w:tcPr>
          <w:p w14:paraId="4592D640" w14:textId="11ACD95E" w:rsidR="003B2B23" w:rsidRPr="000C2937" w:rsidRDefault="001E6A7F" w:rsidP="004D1022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 w:rsidRPr="000C2937">
              <w:rPr>
                <w:rFonts w:cstheme="minorHAnsi"/>
                <w:sz w:val="24"/>
                <w:szCs w:val="24"/>
              </w:rPr>
              <w:t>All members to Helen</w:t>
            </w:r>
          </w:p>
        </w:tc>
      </w:tr>
      <w:tr w:rsidR="00464B97" w:rsidRPr="000C2937" w14:paraId="312FA7EF" w14:textId="77777777" w:rsidTr="00346556">
        <w:tc>
          <w:tcPr>
            <w:tcW w:w="4166" w:type="dxa"/>
          </w:tcPr>
          <w:p w14:paraId="5BDD40FA" w14:textId="3E7C20B9" w:rsidR="00464B97" w:rsidRPr="000C2937" w:rsidRDefault="00464B97" w:rsidP="004D1022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 w:rsidRPr="000C2937">
              <w:rPr>
                <w:rFonts w:cstheme="minorHAnsi"/>
                <w:sz w:val="24"/>
                <w:szCs w:val="24"/>
              </w:rPr>
              <w:t>Meeting dates 25/26 – sit in middle TSSG</w:t>
            </w:r>
          </w:p>
        </w:tc>
        <w:tc>
          <w:tcPr>
            <w:tcW w:w="4130" w:type="dxa"/>
          </w:tcPr>
          <w:p w14:paraId="5212AACF" w14:textId="77777777" w:rsidR="00464B97" w:rsidRPr="000C2937" w:rsidRDefault="00464B97" w:rsidP="004D1022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 w:rsidRPr="000C2937">
              <w:rPr>
                <w:rFonts w:cstheme="minorHAnsi"/>
                <w:sz w:val="24"/>
                <w:szCs w:val="24"/>
              </w:rPr>
              <w:t>All members to Helen</w:t>
            </w:r>
          </w:p>
        </w:tc>
      </w:tr>
      <w:tr w:rsidR="00346556" w:rsidRPr="000C2937" w14:paraId="026E1B4A" w14:textId="77777777" w:rsidTr="00346556">
        <w:tc>
          <w:tcPr>
            <w:tcW w:w="4166" w:type="dxa"/>
          </w:tcPr>
          <w:p w14:paraId="00B283A1" w14:textId="47A62436" w:rsidR="00346556" w:rsidRPr="000C2937" w:rsidRDefault="00346556" w:rsidP="004D1022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 w:rsidRPr="000C2937">
              <w:rPr>
                <w:rFonts w:cstheme="minorHAnsi"/>
                <w:sz w:val="24"/>
                <w:szCs w:val="24"/>
              </w:rPr>
              <w:t>CMH event date information</w:t>
            </w:r>
          </w:p>
        </w:tc>
        <w:tc>
          <w:tcPr>
            <w:tcW w:w="4130" w:type="dxa"/>
          </w:tcPr>
          <w:p w14:paraId="5B7068B7" w14:textId="62BA89F9" w:rsidR="00346556" w:rsidRPr="000C2937" w:rsidRDefault="00346556" w:rsidP="004D1022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 w:rsidRPr="000C2937">
              <w:rPr>
                <w:rFonts w:cstheme="minorHAnsi"/>
                <w:sz w:val="24"/>
                <w:szCs w:val="24"/>
              </w:rPr>
              <w:t>Tracy Kidzeco to circulate</w:t>
            </w:r>
          </w:p>
        </w:tc>
      </w:tr>
    </w:tbl>
    <w:p w14:paraId="07793D44" w14:textId="5C792156" w:rsidR="008A7481" w:rsidRPr="000C2937" w:rsidRDefault="008A7481" w:rsidP="00C949DC">
      <w:pPr>
        <w:pStyle w:val="ListParagraph"/>
        <w:rPr>
          <w:rFonts w:cstheme="minorHAnsi"/>
          <w:sz w:val="24"/>
          <w:szCs w:val="24"/>
        </w:rPr>
      </w:pPr>
    </w:p>
    <w:sectPr w:rsidR="008A7481" w:rsidRPr="000C293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235791" w14:textId="77777777" w:rsidR="007B1AEE" w:rsidRDefault="007B1AEE" w:rsidP="007A1564">
      <w:pPr>
        <w:spacing w:after="0"/>
      </w:pPr>
      <w:r>
        <w:separator/>
      </w:r>
    </w:p>
  </w:endnote>
  <w:endnote w:type="continuationSeparator" w:id="0">
    <w:p w14:paraId="76071C96" w14:textId="77777777" w:rsidR="007B1AEE" w:rsidRDefault="007B1AEE" w:rsidP="007A1564">
      <w:pPr>
        <w:spacing w:after="0"/>
      </w:pPr>
      <w:r>
        <w:continuationSeparator/>
      </w:r>
    </w:p>
  </w:endnote>
  <w:endnote w:type="continuationNotice" w:id="1">
    <w:p w14:paraId="087F2266" w14:textId="77777777" w:rsidR="007B1AEE" w:rsidRDefault="007B1AEE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5ED86E" w14:textId="77777777" w:rsidR="00A13A35" w:rsidRDefault="00A13A3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60DD41" w14:textId="725522F3" w:rsidR="00144A95" w:rsidRPr="000061AC" w:rsidRDefault="00144A95" w:rsidP="00144A95">
    <w:pPr>
      <w:pStyle w:val="Footer"/>
      <w:rPr>
        <w:i/>
        <w:iCs/>
      </w:rPr>
    </w:pPr>
    <w:r w:rsidRPr="000061AC">
      <w:rPr>
        <w:i/>
        <w:iCs/>
      </w:rPr>
      <w:t>Minutes by Victoria Isbister</w:t>
    </w:r>
    <w:r>
      <w:rPr>
        <w:i/>
        <w:iCs/>
      </w:rPr>
      <w:t xml:space="preserve"> (Sector </w:t>
    </w:r>
    <w:r w:rsidR="008E1D52">
      <w:rPr>
        <w:i/>
        <w:iCs/>
      </w:rPr>
      <w:t xml:space="preserve">Support </w:t>
    </w:r>
    <w:r>
      <w:rPr>
        <w:i/>
        <w:iCs/>
      </w:rPr>
      <w:t xml:space="preserve">Assistant) </w:t>
    </w:r>
    <w:r w:rsidRPr="000061AC">
      <w:rPr>
        <w:i/>
        <w:iCs/>
      </w:rPr>
      <w:t>Volunteer Sector Gateway West Lothian</w:t>
    </w:r>
  </w:p>
  <w:p w14:paraId="0E314050" w14:textId="77777777" w:rsidR="000061AC" w:rsidRDefault="000061A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238C6E" w14:textId="77777777" w:rsidR="00A13A35" w:rsidRDefault="00A13A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DA5783" w14:textId="77777777" w:rsidR="007B1AEE" w:rsidRDefault="007B1AEE" w:rsidP="007A1564">
      <w:pPr>
        <w:spacing w:after="0"/>
      </w:pPr>
      <w:r>
        <w:separator/>
      </w:r>
    </w:p>
  </w:footnote>
  <w:footnote w:type="continuationSeparator" w:id="0">
    <w:p w14:paraId="082570FF" w14:textId="77777777" w:rsidR="007B1AEE" w:rsidRDefault="007B1AEE" w:rsidP="007A1564">
      <w:pPr>
        <w:spacing w:after="0"/>
      </w:pPr>
      <w:r>
        <w:continuationSeparator/>
      </w:r>
    </w:p>
  </w:footnote>
  <w:footnote w:type="continuationNotice" w:id="1">
    <w:p w14:paraId="23922585" w14:textId="77777777" w:rsidR="007B1AEE" w:rsidRDefault="007B1AEE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8C57E4" w14:textId="77777777" w:rsidR="00A13A35" w:rsidRDefault="00A13A3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5BD5FB" w14:textId="039233FA" w:rsidR="007A1564" w:rsidRDefault="000061AC">
    <w:pPr>
      <w:pStyle w:val="Header"/>
    </w:pPr>
    <w:r>
      <w:rPr>
        <w:caps/>
        <w:noProof/>
        <w:color w:val="808080" w:themeColor="background1" w:themeShade="80"/>
        <w:sz w:val="20"/>
        <w:szCs w:val="20"/>
      </w:rPr>
      <w:drawing>
        <wp:anchor distT="0" distB="0" distL="114300" distR="114300" simplePos="0" relativeHeight="251657728" behindDoc="0" locked="0" layoutInCell="1" allowOverlap="1" wp14:anchorId="6B3CD34B" wp14:editId="031BD06E">
          <wp:simplePos x="0" y="0"/>
          <wp:positionH relativeFrom="column">
            <wp:posOffset>4324350</wp:posOffset>
          </wp:positionH>
          <wp:positionV relativeFrom="paragraph">
            <wp:posOffset>-201930</wp:posOffset>
          </wp:positionV>
          <wp:extent cx="2066925" cy="695325"/>
          <wp:effectExtent l="0" t="0" r="9525" b="9525"/>
          <wp:wrapTopAndBottom/>
          <wp:docPr id="751240824" name="Picture 751240824" descr="A blue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1240824" name="Picture 2" descr="A blue and black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6925" cy="69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A1564">
      <w:t xml:space="preserve">                                                                                                                        </w:t>
    </w:r>
    <w:r w:rsidR="007A1564">
      <w:rPr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73F097C5" wp14:editId="6FFB57C6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5080"/>
              <wp:wrapNone/>
              <wp:docPr id="158" name="Group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59" name="Group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tangle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2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xt Box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454A6F" w14:textId="06808690" w:rsidR="007A1564" w:rsidRDefault="007A1564">
                            <w:pPr>
                              <w:pStyle w:val="Header"/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3F097C5" id="Group 158" o:spid="_x0000_s1026" style="position:absolute;margin-left:0;margin-top:0;width:133.9pt;height:80.65pt;z-index:251656704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CXtnlAUAAGIaAAAOAAAAZHJzL2Uyb0RvYy54bWzsWVtv2zYUfh+w/0Do&#10;ccBqSXZsx4hTZMnaFSjaosnQ7pGmKEuYJGokHTv99ft4U+TEq90USJEhfrB5ORfy8PA7h8cnLzd1&#10;Ra65VKVo5lHyIo4Ib5jIymY5j/68evXrNCJK0yajlWj4PLrhKnp5+vNPJ+t2xlNRiCrjkkBIo2br&#10;dh4VWrezwUCxgtdUvRAtbzCZC1lTja5cDjJJ15BeV4M0jseDtZBZKwXjSmH0wk1Gp1Z+nnOm3+e5&#10;4ppU8whr0/Zb2u+F+R6cntDZUtK2KJlfBn3AKmpaNlDaibqgmpKVLO+JqksmhRK5fsFEPRB5XjJu&#10;94DdJPGd3byWYtXavSxn62XbmQmmvWOnB4tl765fy/ay/SBhiXW7hC1sz+xlk8va/GKVZGNNdtOZ&#10;jG80YRhMJnE8mY4iwjCXxOkoSafOqKyA5e/xseL3PZyDoHiwtZyu45aJdX+QpMyg9Og4Ig2t4VzW&#10;XsQM+M08od3B/dXtCavvO+HLgrbcOo6a9Sw1xg1wlvqIi0GbZcVJgkFrLUvZOYKaKfjE93pBd5Z0&#10;1kqlX3NRE9OYRxILsBeGXr9VGgsAaSAxWpWoyuxVWVW2Y9CAn1eSXFPc48UycaxVW1A3ZPcAERY3&#10;DKUVuCWkaoyoRhihTp8ZgZOFrdqWvqm4oauajzyHf8HFU6usk+wUUsZ4o906VEEz7oaPYnyMPe+t&#10;xQo0knPo72R7Adv7C7KdGE9vWLkFtI45/trCHHPHYTWLRnfMddkIuUtAhV15zY4+GMmZxlhpIbIb&#10;3D4pHJyqlr0qcapvqdIfqAR+ws8QE/R7fOWVWM8j4VsRKYT8smvc0MPpMRuRNfB4Hql/VlTyiFRv&#10;GlyH42Q0MgBuO6OjSYqO7M8s+jPNqj4XcJUE0adltmnodRWauRT1J4SOM6MVU7Rh0D2PmJahc65d&#10;nEDwYfzszJIBtFuq3zaXLTPCjVWN115tPlHZetfWwMZ3IlxBOrvj4Y7WcDbibKVFXlr3v7Wrtzfg&#10;wEDdo+ACzHQPF74JFdJ0Oobjkx0BYjQexubkXIBIRseIFs6/QnxhKwcNxibBWIikGYDBDC0zvzgm&#10;mkaVmn+GtLyu4Ge/DEhM1iQZjdNpmhqxO8j/2iYvSBLDl6bWy3eQf4YxOule8n4dfaaY7NWRPkTH&#10;FpPbw35Nw56mA2zVJ/d22q8D4b+z2AE6tsn32mr7+J76aR8n8XCS7neo/mEPJ7hD4/3n0D+8A86h&#10;T/4DzhohsrvjtHBZAJ2xTePvPVqAZeS6Ls61Qplssg8CQJvQxSV3oAIugwJ7mHFd+8wh4h3GjKPp&#10;M1vcwWYOY4bR+8zDb1o2bk6fOQCp1exW4G1n0ivz5Knsk0cj9CHligiePAuHkohixuTGVKZJEKMD&#10;ipICbQ+RZr5G8L4SllLfyeeh83a2avpUnTQsOJxNoAi/rZXnboTdmXN0b5JAFX4dNdAAEsP63JkH&#10;ivDbp7yrm1VCccdmNm4ztc4Yxoa9YLSVP/5HAuhEbVE+Z5r5c6b5nGnufIECO+9lmmOLoCbVxVt1&#10;/wv0a7nmJE12FCNwrUOuGd6YBz5DF1XZhleoafsSDND0TgFmR6HKFXcuBFvVeCq6apXkFdUolami&#10;bBVQecbrBc+AzW8yn48qLblmwKXwUmT+ddxNYDf9ZT2jzTPaPLl37W1t79HeuEi8HPJcmdrlb2KD&#10;0pfNvnrAQ/QGE+Zlj7BuxvtFMJIDAP4wk+Zy+qJoOpzE44nLSabHI/8GDdXR0QjvUiRt5u07nByl&#10;0yOf2zwQjrrqlSlQmZxtPDxy2XE3A3RwiOBKPy6tPqDKdUAxaXcJ6wDGxy5hZX+HhN5Dw/0Slt4s&#10;Nv6Mf3g1y5e2dlSz/Mz/pZplbz3+yLBJt//TxfxT0u/bo7r9a+j0XwAAAP//AwBQSwMECgAAAAAA&#10;AAAhAGNkTZd4GgAAeBoAABQAAABkcnMvbWVkaWEvaW1hZ2UxLnBuZ4lQTkcNChoKAAAADUlIRFIA&#10;AAHkAAABUAgGAAAAbvUNmgAAAAlwSFlzAAAuIwAALiMBeKU/dgAAABl0RVh0U29mdHdhcmUAQWRv&#10;YmUgSW1hZ2VSZWFkeXHJZTwAABoFSURBVHja7N0NlxTVnQfgy04gCAyMO7zoyMsghIMhkChIQAJR&#10;UDBqQsSAGHOMuvlg+1H2S+zH2HP27GbzIgT2/tPVOjYzTL9UdVfdep5z7iFBZqa7ek7/+t761a0d&#10;CWAKT58+Xcp/nMljTwcf/v928DH/eY4/a28eP8jjSQPfe7VFx3R/Hjtb8vt4aoe3FWDKQF5v2Zsr&#10;9VjJ42Aef3EoGhXH91QeN/L4PI//+IFjAkwRxoeFcZEO5bFPGDfqv/K4lce9PH628T8IZGDSMI4Z&#10;1DFHojhH02D59u8ORe0e5bE7j9/k8XEarEI8QyADk4RxnC9edySKEjlwPI9vhHHt/lId20/y+HCc&#10;FwJgnDCOElec81pyNIoK45N5/J9DUat/pMG54U8n+QArkIFxRaN6l8NQjDhXvJbm294u2aPqw+oX&#10;edxOWyxLC2Rg1tlxfMrf40gU48U0KOUJ49nFsvRbedzJ49os30ggA9uF8WrSqC6JJnU9/pYGJa2P&#10;Uk29CoEMPC+Ml5MSV0nitXyalLemFcvSUdKKy5Ye1P3NBTKwVRjHEvUpR6IIG5vUTxyOif1PGpS0&#10;nrl2WCADTYdxlFNOJI3qUsJYk3o68fsflyzFsvTKPF4ogFExM1bi6j5N6skNt7SM88MfzvMHC2Rg&#10;dHYcu3AtOxKdp0k9mbh2+GY1I15fxAMQyMDGMI438MOOROdpUo8nSlovVbPhd9IclqUFMjBOGNsW&#10;swzxGmpSP198UImSVrSlr7XlQQlkIMI4duA640h0mib19nZXIXynjR8+BTIIY3tUlxHGmtSbe5S+&#10;u+/wg7a/iEC/xUxBo7q7NKk3F6s+P06DGzyc68qnKqC/s+N4I19xJDprWN4Sxt+Z67XDAhmoI4yj&#10;Uf2yI9FZ8drFOVHlrcGy9IU0OD98u6tPQiBDP8M4lqiPORKdtZ7HY2Gc/iWP62mB1w4LZGCWMI4l&#10;vWhUK3F18z37RBXEfW5Sx+pOK64dFsiAMO6fWJ6OVY2+Nqnj2uFYko629LUSn6BAhn6JN3SN6u6J&#10;4tZLPQ3j2Mb1ZhXG6yU/UYEM/Zkdx5aYq45E5/RxG8woaZ3N42pq+bXDAhmYNIxXkhJXF/WtSR3X&#10;DkdbOkpa5/r2YgtkKD+M7VHdTfGa9aVJvbsK4djSsrfXxQtkKDuMbYvZzfflPjSpY1n6YhqUtG57&#10;2QUylC4a1bschk7NFEtvUsfvY5wbfpjHK15ygQx9mB2vJ43qLim9SR2FwuGWlghk6E0YryaN6i4p&#10;tUkdy9LD+w5f9jILZOhbGMd1m+uORGeU2KR+sQrimBG7eYlAhl6GcSxRn3IkOiM+OJXUpB7ed/hj&#10;L61Ahj6HcTSpo52rUd2N996Tefw1db9JHSWtaEt/kZS0BDLw7exEiav94lzxkdT98lacGrmXBueH&#10;LUsLZKCaHR+r3iBpfxhHk7qr5a0oaV3J41dJSUsgA8+EcbSpDzsSrRdN6v0dDeNYlh6WtCxLC2Rg&#10;kzC2LWY3vFKF2l879rhjNh/L0u97CQUysHUYxxv8GUei9eIDU5ea1LEsPbzvsGVpgQxsE8b2qO7G&#10;+2uXmtRx2mO4peVeL59ABsafdWlUt1eXmtSnqhmxLS0FMjDh7Hgtucyk7WHc9iZ1zIDjvsP/lhQC&#10;BTIwVRhHo/plR6K12t6kji0tYwOPiz7UCWRg+jCOJepjjkRrtblJHQH8mzxe9zIJZGC2MI7yVjSq&#10;lbjaaT21r0kdHw7iuuEbybXDAhkQxj14D21bkzpWUYZbWiKQgZrfYDWq26dNTeq4djg27/hVcm26&#10;QAYamR1HA3bVkWidKEQdTIsvb8Xvx3BLS9cOC2SgoTBeSUpcbdSGJvXZNFiWvuLlEMhAs2Fsj+p2&#10;OprHzrSYJnXMgIf3HXbtsEAG5hDGtsVs53tlhPEimtQRvp9Vs2HL0gIZmKMo5exyGFr1PhlN6nmX&#10;t2I2HOeGf+IlEMjA/GfH60mjuk2G22DOK4xjBhwbeNxKlqUFMrCwMI42tUZ1e8yzSX1yQxAjkIEF&#10;hvFyUuJqk0PV7LjpML5VBfFJhxyBDIsP41iiPuVItMawSd1UeevwhtmwkhYCGVoSxtGkPpE0qtvy&#10;fthkk/p8Hr9Orh1GIEMrxcxYiasd74VNNKn3pu+WpZW0EMjQ0tlx7MK17EgsXBNNatcOI5ChI2G8&#10;asbUCnU3qW9Vw7XDCGToQBjbFrMd6mpSu3YYgQwdDOPYgcvt8RavjiZ1lLRuJtcOI5Chc2Fsj+p2&#10;vOet5/G3GcLYtcMIZOi4CAKN6sW+303bpHbtMAIZCpkdr6VBgYjFiHPF8Rr8ecKvc+0wAhkKCuNo&#10;VL/sSCzMi2mwR/i4YezaYQQyFBjGsUR9zJFYmEma1K4dRiBDoWEc5a1oVCtxLcZ6vAxp+/KWa4cR&#10;yCCMaeh97Xge3+TxZIt/49phBDL0RCxTa1Qv5j3teU1q1w4jkKFHs+OYca06EnO3VZM6ZsNXkmuH&#10;EcjQqzBeSUpci7BZk9q1wwhk6GkY26N6MUab1DEbvplcO4xAhl6GsW0xFyM+AD2t3svuJNcOI5Ch&#10;96JRvcthmOt7VzSp4yYRHybXDiOQgTw7jlmaRvV837e+yuNacu0wAhmowjiKRBrV87E7j9/l8Wmy&#10;FSkCGdgQxstJiWsejuTxZh5/yOO0w4FABjaGcSxRn3IkGnWhGqeqP084JAhkYGMYL1XhoFFdv93V&#10;bDgC+EAeO/O4Uf1vEMjA98SMTYmrXkc2BPFQhPBVxxqBDGw2O45duJYdidoMl6WPj/x9bPZxpZoh&#10;g0AGvhfG0aa26cTsRpelR8XpgIsOEwIZ2CyMbYs5u82WpTebMWtSI5CBTcM4duA640hMbatl6VEX&#10;kyY1AhnYIoztUT2dWJaOew9fTts3pDWpQSDDttaTlu8kIlSvp8GKwu4x//0lYQwCGZ43O46b3a84&#10;EmM5U82Gj0/wNQeqmbEmNQhk2DKMo1Ftv+Tnm2RZepQmNQhk2DaMY4n6mCPx3JntJMvSo16rBiCQ&#10;YcswXqqCRonrWdMsS4/SpAaBDMJ4CrMsS2+kSQ0CGcYWy9Qa1QOzLkuPfi9NahDIMNbsOLbEXHUk&#10;almWHg1jTWoQyDBWGK+kfpe4dldBfL3mWawmNQhkGDuM+7xH9YFqNnw+zb4sPUqTGgQyjB3Gfd0W&#10;M2aub6bm9ufWpAaBDBOJQNrVk+fa1LL0RprUIJBh4tnxeupHo7rJZenRn6NJDQIZJgrjaFOX3qhu&#10;ell6NIw1qUEgw0RhvJzKLXHNY1l6s+C/IIxBIMMkYRxL1KcKfGrzWpYedboKY0Agw9hhvFTN5kpq&#10;VM9zWXqUJjUIZJhKzIxLKXHFrHSey9IbxdL01TwO+pUCgQyTzo5jF67ljj+NA1UQx4x494Iew54q&#10;jDWpQSDDxGEcberDHX4KsSx8Pi3+XK0mNQhkmDqMu7wt5nA2fKQlHwo0qUEgw1RhHDtwnenYw27D&#10;svQoTWoQyDB1GHdtj+q2LEuP0qQGgQwzWU/daFS3aVl6I01qEMgw8+x4Lf+x0uKH2MZl6Y00qUEg&#10;w8xhHI3ql1v68Nq6LD36YUGTGgQyzBTGMbM71sKH1tZl6c0+MGhSg0CGmcI4ylvRqG5LiWt3FcIX&#10;UjeWfjWpQSBDUWF8ZEMQd4UmNQhkqEUsUy+6UX2hGsc7dNx2VmG85lcIBDLMOjuOLTFXF/Tju7Ys&#10;PRrGN5ImNQhkqCGMV9JiSlxdXJbeSJMaBDLUFsaL2KO6i8vSo2J5+qIwBoEMdYTxPLfF7PKy9KgT&#10;VRgDAhlqEY3qXQ3/jK4vS4/SpAaBDLXOjtdTs43qEpalN9KkBoEMtYdxtKmbaFTHsnRsaXk5ldU6&#10;1qQGgQy1h/Fyqr/EFUF1PQ2WwHcXdsg0qUEgQ+1hHEvUp2r8lmeq2fDxQg+ZJjUIZKg9jKNJHWWk&#10;WRvVpS5Lj9KkBoEMjYiZ8SwlrpKXpUdpUoNAhkZmx7EL1/KUX176svRGmtQgkKGxMI429eEJv6wv&#10;y9KjYaxJDQIZGgnjSbfF7NOy9Ojz1qQGgQyNhPGuKljH0adl6VGH8rgijEEgQxNhPM4e1burIL6e&#10;+rtMq0kNAhkatZ62blQfqGbD51O/lqVHxbaep/2qgECGpmbH0RBe2WI2+GYafxm7VDurMHZZEwhk&#10;aCyMo1H98oa/siz9bBhrUoNAhkbDOJaoj1X/17L0s+KYXE3N3uEKEMj0PIyXqpnwq8my9GY0qUEg&#10;Q+NhHJc3fZLHe8lS7GY0qUEgQ+NBfCSPB3lci79yVJ6hSQ0CGRoL4mhQx1aYsTf1j9OgsPUPR+Z7&#10;NKlBIEMjIbxUzYajRb2r+usIm98K403DWJMaBDLUGsR7qtnw6sh/2p/HXUfoGZrUgECm1iAe3qFp&#10;s2CJ2fLv89jnSH2PJjUgkKklhIclrdX0/D2oH1b/RonrO5rUgEBm5iBermbDK2P88yhwnczjiSP3&#10;LU1qQCAzdQgvVbPcmBHvGvPLzubxTh6PHcF/0qQGBDJTB/GeDbPhpQm+NL7mnjD+XhhrUgMCmYmD&#10;eLWaES9P8eXRqP7MUfxWhPAlYQwIZMYN4ViKPljNbpem/DZL1cx4ryP6bRjfSJrUgEBmjCBermbD&#10;qzV8u7jW+JWkUR00qQGBzLYhHDPZOC+8lsYvaW3nrTzOJTtxhdeqASCQ2TSId1UhPGlJaztxG8W4&#10;e9MjR/mfs2JNakAgs2kQz1LS2s6wxNX3MNakBgQym4bwZjd4qFuUt75KzhlrUgMCmWeCuM6S1vNE&#10;4P82aVRrUgMCme/Nhof3HZ7XnYPez2O957NjTWpAIDPRDR7qFncpeiP1u1GtSQ0IZEH8dDgbXl7A&#10;j49G9c2eh7EmNSCQexzC09zgoW7RqP60xy+DJjUgkHscxMMbPKwu+KHEB4JoVO/o6UuhSQ0I5J4G&#10;8Wqab0lruzB+mMe+1M8SlyY1IJB7FsJ13OChCW+n/jaqNakBgdyjIF5O3913uG1+lgb7VPexxHU6&#10;jwt+QwGBXHYIt6GkNc7s8IOehrEmNSCQCw/iPRtmw0stfqjRqL7fw5cozhNfTYNTBwACucAgbvIG&#10;D3WLDwpftnjm3pQ9VRhrUgMCubAQHpa0mrzBQxMeVh8c+lTi0qQGBHKBQTyvGzw04XoeJ/N40qOX&#10;LM4VXxDGgEAuI4SHN3hYS91d6j2bxzt5PO7RS6dJDQjkQoJ4VxXCbS9pbedoHvd6Fsaa1IBALiCI&#10;F3mDh7pFo/qTHr18mtSAQO54CMcMeHi7w1IayMNtMff25GXUpAYEcoeDuMslre3czeNQ6kejWpMa&#10;EMgdnQ0Pl6X3FPo0Y0vMc6kfO3FpUgMCuWNBHEvRw2XppYKf6qt5vJfHox68rJrUgEDuUBCvVCG8&#10;0oOnG2Wmz3oSxprUgEDuQAh34QYPdYvy1uep/HPGmtSAQO5AEA9v8LDas6ceH0AepPIb1RHGUd7S&#10;pAYEckuDeDWVXdLazm/SYBOTkmfHmtSAQG5pCA9v8HA4lV3S2s6VPH6Sym5Ux4eNi8IYEMjtCuLl&#10;9N19h/suGtU3Cw/jE1UYAwjkFoRwH0ta24ltMT8t/DlqUgMCuSVBXMoNHur2Qh5f5bGj0Oe3swrj&#10;NS81IJAXG8TD7SyXvZzPiA8mcfemfanMEpcmNSCQWzAbPpjKusFDE27ncTKPJwU+N01qQCAvMIhL&#10;vsFD3S7ncSmVWeLSpAYE8gJCeHiDhzWz4bFFuendQsNYkxoQyHMO4r7c4KFu0ai+X+hz06QGBPIc&#10;g3h4u0MlrcnFB5cvU3krCZrUgECeUwgvbZgNW5ae3sPqg0xJjWpNakAgzyGIlbTqcysNduMq6byx&#10;JjUgkBsO4r7f4KFuF/K4lsfjgp6TJjUgkBsKYSWtZhzN46PCwliTGhDIDQTxShXCbvBQv2hUf1Lg&#10;bP+0lxYQyPWEsBs8NC+OcZS49hbyfHZWYeyyJkAg1xDEcU74cFLSmocHeRxKZTSqNakBgVxTELvB&#10;w3y9lQbLuiU0qiOEryYFP0AgTx3Cwxs8xIxYSWt+zubxXh6PCnguMcO/kjSpASYP5Ora4QhhJa35&#10;i0uBPikkjDWpASYNZDd4aIUob8Ue1SWcM9akBpgkkKtl6bUqjC1LL04c+wep+41qTWqASQJZSat1&#10;7lYfjLo8O9akBhgnkDeUtNzgoV2i9HQudbtRrUkNsF0gu8FDq8XNIt7P45sOPwdNaoAxZ8hnHIZW&#10;itWKTzsexprUABMEMu3zQh6f57Gjw89BkxpAIHfacI/qfambJS5NagCBXITbebySx5OOhrEmNYBA&#10;7rzLeVxK3WxUH6geuzAGEMidFku873Y4jG8kTWoAgdxx+9OgxNXVDxKa1AACufOiUf1lRx/7a9UA&#10;QCB33r002KK0a43qi0mTGkAgF+JWGuzG1aXzxprUAAK5KHGt7rU8HnfoMWtSAwjkohzN46MOhrEm&#10;NYBALkY0qj/r2GPWpAYQyEWJbTG/6NgsU5MaQCAX50EaLP12pVGtSQ0gkIvzThrc/agLjWpNagCB&#10;XKSzVcA96sBj1aQGEMhFWsvjkw6FsSY1gEAuzt487qdunDPWpAYQyEWKRvUfqlBuO01qAIFcrJgZ&#10;H+zA7FiTGkAgF+tKHj9K7W5Ux3niq9WHBgAEcnGiUf1+Ht+0+DHuqcJYkxpAIBcpZpsftzyMNakB&#10;BHLRXsjj8zx2tPgxxrniC8IYQCCXKhrVD/PYl9pb4jqVx0+9VAACuWRxK8VX8njS0senSQ0gkIt3&#10;OQ2WgdvYqI6l6Z/ncdjLBCCQSxazzg9SO0tccU77raRJDSCQC7c/DUpcbQxjTWoAgdwLMfv8ssWz&#10;9vPCGEAg98G9PJZT+xrVmtQAArk3fpXHq6l9JS5NagCB3BuX8ngzj8ctekya1AACuVeO5nG7ZWGs&#10;SQ0gkHslGtV/TO06Z6xJDSCQeyW2xfyiZWH8UhosnwtjAIHcGw+q2WhbAjmWzi97WQAEcp+8k8fp&#10;1J5GtSY1gEDundifOs7RPmrBY4ml6der2TEAArk31vL4dUvCOM5h/yKPF70sAAK5T/amwR7VbThn&#10;HO3uXyblLQCB3DMxG/26JQGoSQ0gkHvrfjUrXfTs+JU02H0LAIHcO1fy+FFabKP6aTUr1qQGEMi9&#10;dDaP99Ni722sSQ0gkHstGtUfLziMNakBBHKvxc0Z4rzxjgU+Bk1qAHodyMM9qvelxZW4NKkB6H0g&#10;f5THoTyeLOjna1ID0PtAjpszxNaYi2hUa1IDIJCrIPwgLabEFUvT54QxAH0P5INpsC3mIsJYkxoA&#10;gZwGjerfL+hnR5P6ahrskw0AvQ7kh3ksp/k3qv81j7fy2OXXDYC+B/LdNNgBa94lrth05IpfMwAE&#10;8qDR/NM8Hs/xZ8Ys/HweZ/yKASCQB7Pi23MO42GT+lW/XgAI5EGR6o9pvueMo0l9LQ3OGwNA7wM5&#10;GtVfzDmMozAW5S1NagAEcuW3eRyYYyBrUgMgkEfcyeN0ml+jWpMaAIE84lIVjo/m8LM0qQEQyFvM&#10;VO/MKYw1qQEQyJuIItXnaT7njDWpARDIWwTk19WstWma1AAI5C3cT4NrjpueHe/L45dJkxoAgfyM&#10;G3n8KDXfqNakBkAgb+FCHjdTs/c2jll3tKjP+1UBQCBvPmP9cA5h/HrSpAZAIG8qtsWM88Y7GvwZ&#10;URS7njSpARDIWwZl7FG9LzVX4orvfUkYAyCQt3Yvj0N5PGno++/J4+2kSQ2AQN7S5TzOpuYa1ZrU&#10;AAjkbcSlTR+kZkpcT6vvf8GvAwAC+fkz1/sNhXEsfb+RNKkBEMjPFY3q3zX0vaMg9nZS3gJAIG/r&#10;YRrsH113o1qTGgCBPKa7eRxN9Ze4NKkBEMhjitnrT/N4XPP31aQGQCCPKWbFH6V6S1ya1AAI5Akc&#10;zOOPNYexJjUAAnkC0ah+mOotcEWT+q08XvJSAyCQx/MgjwM1BvLOPK4lTWoABPLY7uRxPNXXqI4m&#10;ddwrWZMaAIE8pmhUR/P5UU3fL5rUbwhjAATyZOF5p6YwjqXuY2lwEwoAEMhj2pvHV6mec8aPq5m2&#10;JjUAAnkC0aj+uqYw1qQGQCBPKbbF3F9DIO+swnjVSwmAQJ7MjTTYNWvWRnXMsm8l5S0ABPLEYuvK&#10;uBxp1p24NKkBEMgzhOiHM4axJjUAAnkGsbz8hzx2zPA9NKkBEMgziBb0n9KggPV0hu+hSQ2AQJ7B&#10;vTTYo/rJlF+vSQ2AQJ7RL/I4m6ZvVGtSAyCQZxSXNr2bpi9xxYz4qjAGQCBPLxrV96cM4zjPfKSa&#10;XQOAQJ7SC1UYT0OTGgCBXJMv8tiXJm9UxyVRP8/jhJcFAIE8m5gZH06Tl7givH+ZNKkBEMgzi6Xm&#10;19Jg2XkSu9Og/KW8BYBAntGpPD5Kk5W4YlZ8MGlSA0AtgRyh+nCKMNakBoCaAjka1Z+lyQpcsaQd&#10;d2o67fADQD2B/CCP/RMEsiY1ANQcyL/O43gav1GtSQ0ANQdyNKpj2fnRmP9ekxoAag7ktWp2/Pcx&#10;Z8Wa1ABQcyDvzeOrCcJYkxoAag7kaFR/Pea/1aQGgIYC+W4ar1GtSQ0ADQVyFLLi/sbbNao1qQGg&#10;oUCORnWcB95uJ65oUl/PY9lhBYB6Azka1e9tE8ZPqxB+O2lSA0DtgTwscT3ZJow1qQGgoUBeyuNP&#10;6fkFrmhSn6sGANBAIN/L48A2s+PX06DoBQA0EMix/Hw2bd2ojlnz20mTGgAaC+RYfo5LnLYqcf0w&#10;jxtJkxoAGgvkaFTf3SKMNakBYA6BHI3qz7f4N5rUADCnQP5TNfMdbVVrUgPAnAL5fh4rafMSlyY1&#10;AMwpkF+rZsIbaVIDwJwDeTSMNakBYAGBvHFWrEkNAAsMZE1qAFhwIMeS9ek83nA4AGBxgfyfefx7&#10;Hn91OABgIf77/wUYABrqfiTH5BigAAAAAElFTkSuQmCCUEsDBBQABgAIAAAAIQDe0JlU3QAAAAUB&#10;AAAPAAAAZHJzL2Rvd25yZXYueG1sTI9BS8NAEIXvQv/DMgVvdtOKUdJsShGq6KFiW/C6zU6TtNnZ&#10;sLtpo7/e0YteBh7v8eZ7+WKwrTijD40jBdNJAgKpdKahSsFuu7p5ABGiJqNbR6jgEwMsitFVrjPj&#10;LvSO502sBJdQyLSCOsYukzKUNVodJq5DYu/gvNWRpa+k8frC5baVsyRJpdUN8Ydad/hYY3na9FbB&#10;x/Py9Wm9Pb587VK76t/M+i7xvVLX42E5BxFxiH9h+MFndCiYae96MkG0CnhI/L3szdJ7nrHnUDq9&#10;BVnk8j998Q0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ECLQAUAAYACAAAACEAsYJntgoBAAATAgAA&#10;EwAAAAAAAAAAAAAAAAAAAAAAW0NvbnRlbnRfVHlwZXNdLnhtbFBLAQItABQABgAIAAAAIQA4/SH/&#10;1gAAAJQBAAALAAAAAAAAAAAAAAAAADsBAABfcmVscy8ucmVsc1BLAQItABQABgAIAAAAIQANCXtn&#10;lAUAAGIaAAAOAAAAAAAAAAAAAAAAADoCAABkcnMvZTJvRG9jLnhtbFBLAQItAAoAAAAAAAAAIQBj&#10;ZE2XeBoAAHgaAAAUAAAAAAAAAAAAAAAAAPoHAABkcnMvbWVkaWEvaW1hZ2UxLnBuZ1BLAQItABQA&#10;BgAIAAAAIQDe0JlU3QAAAAUBAAAPAAAAAAAAAAAAAAAAAKQiAABkcnMvZG93bnJldi54bWxQSwEC&#10;LQAUAAYACAAAACEAqiYOvrwAAAAhAQAAGQAAAAAAAAAAAAAAAACuIwAAZHJzL19yZWxzL2Uyb0Rv&#10;Yy54bWwucmVsc1BLBQYAAAAABgAGAHwBAAChJAAAAAA=&#10;">
              <v:group id="Group 15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<v:rect id="Rectangle 160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sMLyAAAANwAAAAPAAAAZHJzL2Rvd25yZXYueG1sRI9Pa8JA&#10;EMXvhX6HZQQvpW4qGiS6SmkRKpVC/YPXITsmwexsmt1q6qd3DkJvM7w37/1mtuhcrc7UhsqzgZdB&#10;Aoo497biwsBuu3yegAoR2WLtmQz8UYDF/PFhhpn1F/6m8yYWSkI4ZGigjLHJtA55SQ7DwDfEoh19&#10;6zDK2hbatniRcFfrYZKk2mHF0lBiQ28l5afNrzPwM5rwavc5TNfxeLheD/un7fj9y5h+r3udgorU&#10;xX/z/frDCn4q+PKMTKDnNwAAAP//AwBQSwECLQAUAAYACAAAACEA2+H2y+4AAACFAQAAEwAAAAAA&#10;AAAAAAAAAAAAAAAAW0NvbnRlbnRfVHlwZXNdLnhtbFBLAQItABQABgAIAAAAIQBa9CxbvwAAABUB&#10;AAALAAAAAAAAAAAAAAAAAB8BAABfcmVscy8ucmVsc1BLAQItABQABgAIAAAAIQD3KsMLyAAAANwA&#10;AAAPAAAAAAAAAAAAAAAAAAcCAABkcnMvZG93bnJldi54bWxQSwUGAAAAAAMAAwC3AAAA/AIAAAAA&#10;" fillcolor="white [3212]" stroked="f" strokeweight="1pt">
                  <v:fill opacity="0"/>
                </v:rect>
                <v:shape id="Rectangle 1" o:spid="_x0000_s1029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EUDwwAAANwAAAAPAAAAZHJzL2Rvd25yZXYueG1sRE9NTwIx&#10;EL2b+B+aMeFipIuHVVcKMQaJHgwBOXCcbMfthu10sx2g/ntLQsJtXt7nTOfJd+pIQ2wDG5iMC1DE&#10;dbAtNwa2Px8Pz6CiIFvsApOBP4own93eTLGy4cRrOm6kUTmEY4UGnEhfaR1rRx7jOPTEmfsNg0fJ&#10;cGi0HfCUw32nH4ui1B5bzg0Oe3p3VO83B2+gltXTgkp+We2+u6/9fXJLScmY0V16ewUllOQqvrg/&#10;bZ5fTuD8TL5Az/4BAAD//wMAUEsBAi0AFAAGAAgAAAAhANvh9svuAAAAhQEAABMAAAAAAAAAAAAA&#10;AAAAAAAAAFtDb250ZW50X1R5cGVzXS54bWxQSwECLQAUAAYACAAAACEAWvQsW78AAAAVAQAACwAA&#10;AAAAAAAAAAAAAAAfAQAAX3JlbHMvLnJlbHNQSwECLQAUAAYACAAAACEABMhFA8MAAADcAAAADwAA&#10;AAAAAAAAAAAAAAAHAgAAZHJzL2Rvd25yZXYueG1sUEsFBgAAAAADAAMAtwAAAPcCAAAAAA==&#10;" path="m,l1462822,,910372,376306,,1014481,,xe" fillcolor="#4472c4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tangle 162" o:spid="_x0000_s1030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oYFwAAAANwAAAAPAAAAZHJzL2Rvd25yZXYueG1sRE9Li8Iw&#10;EL4v7H8Is+Bl0VTBB12jLILgycUHnodmbIrNpDSxqf/eLAje5uN7znLd21p01PrKsYLxKANBXDhd&#10;cangfNoOFyB8QNZYOyYFD/KwXn1+LDHXLvKBumMoRQphn6MCE0KTS+kLQxb9yDXEibu61mJIsC2l&#10;bjGmcFvLSZbNpMWKU4PBhjaGitvxbhV8NzRfnPaXwty6Lk71Xyyv96jU4Kv//QERqA9v8cu902n+&#10;bAL/z6QL5OoJAAD//wMAUEsBAi0AFAAGAAgAAAAhANvh9svuAAAAhQEAABMAAAAAAAAAAAAAAAAA&#10;AAAAAFtDb250ZW50X1R5cGVzXS54bWxQSwECLQAUAAYACAAAACEAWvQsW78AAAAVAQAACwAAAAAA&#10;AAAAAAAAAAAfAQAAX3JlbHMvLnJlbHNQSwECLQAUAAYACAAAACEAmuqGBcAAAADcAAAADwAAAAAA&#10;AAAAAAAAAAAHAgAAZHJzL2Rvd25yZXYueG1sUEsFBgAAAAADAAMAtwAAAPQCAAAAAA==&#10;" stroked="f" strokeweight="1pt">
                  <v:fill r:id="rId3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1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QZAwgAAANwAAAAPAAAAZHJzL2Rvd25yZXYueG1sRE9NS8NA&#10;EL0L/Q/LFLzZjY20knZbSkHwoAdbEY/D7jQJZmdDZmyjv94VBG/zeJ+z3o6xM2capE3s4HZWgCH2&#10;KbRcO3g9PtzcgxFFDtglJgdfJLDdTK7WWIV04Rc6H7Q2OYSlQgeNal9ZK76hiDJLPXHmTmmIqBkO&#10;tQ0DXnJ47Oy8KBY2Ysu5ocGe9g35j8NndHAXn0ovWgi9z/1buZTn77BU566n424FRmnUf/Gf+zHk&#10;+YsSfp/JF9jNDwAAAP//AwBQSwECLQAUAAYACAAAACEA2+H2y+4AAACFAQAAEwAAAAAAAAAAAAAA&#10;AAAAAAAAW0NvbnRlbnRfVHlwZXNdLnhtbFBLAQItABQABgAIAAAAIQBa9CxbvwAAABUBAAALAAAA&#10;AAAAAAAAAAAAAB8BAABfcmVscy8ucmVsc1BLAQItABQABgAIAAAAIQCB/QZAwgAAANwAAAAPAAAA&#10;AAAAAAAAAAAAAAcCAABkcnMvZG93bnJldi54bWxQSwUGAAAAAAMAAwC3AAAA9gIAAAAA&#10;" filled="f" stroked="f" strokeweight=".5pt">
                <v:textbox inset=",7.2pt,,7.2pt">
                  <w:txbxContent>
                    <w:p w14:paraId="6F454A6F" w14:textId="06808690" w:rsidR="007A1564" w:rsidRDefault="007A1564">
                      <w:pPr>
                        <w:pStyle w:val="Header"/>
                        <w:jc w:val="righ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145402" w14:textId="77777777" w:rsidR="00A13A35" w:rsidRDefault="00A13A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937B5"/>
    <w:multiLevelType w:val="hybridMultilevel"/>
    <w:tmpl w:val="1C34460C"/>
    <w:lvl w:ilvl="0" w:tplc="8AE017D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22D0B9C"/>
    <w:multiLevelType w:val="hybridMultilevel"/>
    <w:tmpl w:val="D618D5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EE7B81"/>
    <w:multiLevelType w:val="hybridMultilevel"/>
    <w:tmpl w:val="C2780592"/>
    <w:lvl w:ilvl="0" w:tplc="EE5A94FA">
      <w:start w:val="4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30C3D46"/>
    <w:multiLevelType w:val="hybridMultilevel"/>
    <w:tmpl w:val="08723B60"/>
    <w:lvl w:ilvl="0" w:tplc="A21476B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4E47593"/>
    <w:multiLevelType w:val="hybridMultilevel"/>
    <w:tmpl w:val="8728B276"/>
    <w:lvl w:ilvl="0" w:tplc="F5A680CC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FF4FDF"/>
    <w:multiLevelType w:val="hybridMultilevel"/>
    <w:tmpl w:val="76A072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0C6187"/>
    <w:multiLevelType w:val="hybridMultilevel"/>
    <w:tmpl w:val="B1EEAA9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515EBB"/>
    <w:multiLevelType w:val="hybridMultilevel"/>
    <w:tmpl w:val="54906A98"/>
    <w:lvl w:ilvl="0" w:tplc="4BCE9E1E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851DBF"/>
    <w:multiLevelType w:val="hybridMultilevel"/>
    <w:tmpl w:val="D0A6FD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671D7D"/>
    <w:multiLevelType w:val="hybridMultilevel"/>
    <w:tmpl w:val="76A0727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0874D5"/>
    <w:multiLevelType w:val="hybridMultilevel"/>
    <w:tmpl w:val="1B8884DA"/>
    <w:lvl w:ilvl="0" w:tplc="334C5632">
      <w:start w:val="1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309644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87635253">
    <w:abstractNumId w:val="5"/>
  </w:num>
  <w:num w:numId="3" w16cid:durableId="561327793">
    <w:abstractNumId w:val="4"/>
  </w:num>
  <w:num w:numId="4" w16cid:durableId="226843041">
    <w:abstractNumId w:val="9"/>
  </w:num>
  <w:num w:numId="5" w16cid:durableId="316960776">
    <w:abstractNumId w:val="0"/>
  </w:num>
  <w:num w:numId="6" w16cid:durableId="318118816">
    <w:abstractNumId w:val="2"/>
  </w:num>
  <w:num w:numId="7" w16cid:durableId="7952380">
    <w:abstractNumId w:val="10"/>
  </w:num>
  <w:num w:numId="8" w16cid:durableId="263074125">
    <w:abstractNumId w:val="7"/>
  </w:num>
  <w:num w:numId="9" w16cid:durableId="974331040">
    <w:abstractNumId w:val="3"/>
  </w:num>
  <w:num w:numId="10" w16cid:durableId="49694006">
    <w:abstractNumId w:val="1"/>
  </w:num>
  <w:num w:numId="11" w16cid:durableId="551967575">
    <w:abstractNumId w:val="6"/>
  </w:num>
  <w:num w:numId="12" w16cid:durableId="4105855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D88"/>
    <w:rsid w:val="00002535"/>
    <w:rsid w:val="000061AC"/>
    <w:rsid w:val="00021FAA"/>
    <w:rsid w:val="00022E59"/>
    <w:rsid w:val="0002482A"/>
    <w:rsid w:val="00024D40"/>
    <w:rsid w:val="000272C3"/>
    <w:rsid w:val="0003122F"/>
    <w:rsid w:val="000341F1"/>
    <w:rsid w:val="000346DE"/>
    <w:rsid w:val="000349EF"/>
    <w:rsid w:val="00037E6E"/>
    <w:rsid w:val="000435E5"/>
    <w:rsid w:val="00044CAE"/>
    <w:rsid w:val="00050B92"/>
    <w:rsid w:val="000542E0"/>
    <w:rsid w:val="00054E54"/>
    <w:rsid w:val="00054F36"/>
    <w:rsid w:val="000571F9"/>
    <w:rsid w:val="000631E6"/>
    <w:rsid w:val="00063E05"/>
    <w:rsid w:val="000708B8"/>
    <w:rsid w:val="000838F8"/>
    <w:rsid w:val="00084BA1"/>
    <w:rsid w:val="000913C5"/>
    <w:rsid w:val="0009364B"/>
    <w:rsid w:val="00093CE9"/>
    <w:rsid w:val="000A128B"/>
    <w:rsid w:val="000A2D88"/>
    <w:rsid w:val="000A3561"/>
    <w:rsid w:val="000A624C"/>
    <w:rsid w:val="000B64C6"/>
    <w:rsid w:val="000C18C1"/>
    <w:rsid w:val="000C2937"/>
    <w:rsid w:val="000C423C"/>
    <w:rsid w:val="000C6A12"/>
    <w:rsid w:val="000C790C"/>
    <w:rsid w:val="000D00F0"/>
    <w:rsid w:val="000D1E96"/>
    <w:rsid w:val="000D4F83"/>
    <w:rsid w:val="000D696B"/>
    <w:rsid w:val="000E11C0"/>
    <w:rsid w:val="000E3A6F"/>
    <w:rsid w:val="000E3CD6"/>
    <w:rsid w:val="000E765F"/>
    <w:rsid w:val="000F3F56"/>
    <w:rsid w:val="000F41B9"/>
    <w:rsid w:val="00105CC1"/>
    <w:rsid w:val="00110771"/>
    <w:rsid w:val="00112EAB"/>
    <w:rsid w:val="00123260"/>
    <w:rsid w:val="0013675E"/>
    <w:rsid w:val="00141D00"/>
    <w:rsid w:val="00144A95"/>
    <w:rsid w:val="0014671B"/>
    <w:rsid w:val="00163FF1"/>
    <w:rsid w:val="0016442C"/>
    <w:rsid w:val="0016789A"/>
    <w:rsid w:val="001709A5"/>
    <w:rsid w:val="00183323"/>
    <w:rsid w:val="00191CB4"/>
    <w:rsid w:val="001959E8"/>
    <w:rsid w:val="00196504"/>
    <w:rsid w:val="001A71F7"/>
    <w:rsid w:val="001B0ED7"/>
    <w:rsid w:val="001B10CF"/>
    <w:rsid w:val="001B7A24"/>
    <w:rsid w:val="001C02B1"/>
    <w:rsid w:val="001C095A"/>
    <w:rsid w:val="001C177E"/>
    <w:rsid w:val="001C1C4B"/>
    <w:rsid w:val="001D1AB2"/>
    <w:rsid w:val="001D250A"/>
    <w:rsid w:val="001D33F6"/>
    <w:rsid w:val="001D4B09"/>
    <w:rsid w:val="001E1246"/>
    <w:rsid w:val="001E3178"/>
    <w:rsid w:val="001E6A7F"/>
    <w:rsid w:val="0020243C"/>
    <w:rsid w:val="00205A77"/>
    <w:rsid w:val="00211FE7"/>
    <w:rsid w:val="00212197"/>
    <w:rsid w:val="00215212"/>
    <w:rsid w:val="00216D34"/>
    <w:rsid w:val="0022147A"/>
    <w:rsid w:val="00222D38"/>
    <w:rsid w:val="00222F3A"/>
    <w:rsid w:val="00225409"/>
    <w:rsid w:val="00225E87"/>
    <w:rsid w:val="0023474B"/>
    <w:rsid w:val="0023516F"/>
    <w:rsid w:val="00237A51"/>
    <w:rsid w:val="00241407"/>
    <w:rsid w:val="00244A98"/>
    <w:rsid w:val="00245F9A"/>
    <w:rsid w:val="00246179"/>
    <w:rsid w:val="002602FC"/>
    <w:rsid w:val="0026049C"/>
    <w:rsid w:val="00261D0F"/>
    <w:rsid w:val="002671BC"/>
    <w:rsid w:val="00270092"/>
    <w:rsid w:val="002727AE"/>
    <w:rsid w:val="00280498"/>
    <w:rsid w:val="002841B8"/>
    <w:rsid w:val="0028459F"/>
    <w:rsid w:val="0028740E"/>
    <w:rsid w:val="00291C33"/>
    <w:rsid w:val="002A2166"/>
    <w:rsid w:val="002A482E"/>
    <w:rsid w:val="002A7E9A"/>
    <w:rsid w:val="002B2DB5"/>
    <w:rsid w:val="002B40D0"/>
    <w:rsid w:val="002B5EC1"/>
    <w:rsid w:val="002C0E26"/>
    <w:rsid w:val="002D1F3F"/>
    <w:rsid w:val="002D5FF7"/>
    <w:rsid w:val="002E0405"/>
    <w:rsid w:val="002E3533"/>
    <w:rsid w:val="002E68E9"/>
    <w:rsid w:val="00302284"/>
    <w:rsid w:val="00303D0D"/>
    <w:rsid w:val="00304798"/>
    <w:rsid w:val="00305DF3"/>
    <w:rsid w:val="00323FF9"/>
    <w:rsid w:val="003266DC"/>
    <w:rsid w:val="00333585"/>
    <w:rsid w:val="003365C9"/>
    <w:rsid w:val="00337BB7"/>
    <w:rsid w:val="00340B5B"/>
    <w:rsid w:val="0034123E"/>
    <w:rsid w:val="00341A06"/>
    <w:rsid w:val="003426EB"/>
    <w:rsid w:val="00346556"/>
    <w:rsid w:val="00346806"/>
    <w:rsid w:val="0035143B"/>
    <w:rsid w:val="003521D7"/>
    <w:rsid w:val="00355BF8"/>
    <w:rsid w:val="0035775B"/>
    <w:rsid w:val="00361D31"/>
    <w:rsid w:val="0036487B"/>
    <w:rsid w:val="0036542E"/>
    <w:rsid w:val="003672A5"/>
    <w:rsid w:val="00371F9D"/>
    <w:rsid w:val="003734E5"/>
    <w:rsid w:val="003737B2"/>
    <w:rsid w:val="00374D16"/>
    <w:rsid w:val="00375C00"/>
    <w:rsid w:val="00380BCB"/>
    <w:rsid w:val="00385F3E"/>
    <w:rsid w:val="00390D1A"/>
    <w:rsid w:val="00397C12"/>
    <w:rsid w:val="003A5245"/>
    <w:rsid w:val="003B1151"/>
    <w:rsid w:val="003B2B23"/>
    <w:rsid w:val="003B2D92"/>
    <w:rsid w:val="003C177D"/>
    <w:rsid w:val="003C2F16"/>
    <w:rsid w:val="003D7958"/>
    <w:rsid w:val="003E72E7"/>
    <w:rsid w:val="003F0829"/>
    <w:rsid w:val="003F0F16"/>
    <w:rsid w:val="003F7254"/>
    <w:rsid w:val="0040218F"/>
    <w:rsid w:val="00402253"/>
    <w:rsid w:val="00404863"/>
    <w:rsid w:val="00411BF7"/>
    <w:rsid w:val="00414509"/>
    <w:rsid w:val="00415F14"/>
    <w:rsid w:val="004247D6"/>
    <w:rsid w:val="004302AC"/>
    <w:rsid w:val="00442FB6"/>
    <w:rsid w:val="00444365"/>
    <w:rsid w:val="00453CBB"/>
    <w:rsid w:val="004576B4"/>
    <w:rsid w:val="00457A83"/>
    <w:rsid w:val="00460141"/>
    <w:rsid w:val="00464B97"/>
    <w:rsid w:val="0047116E"/>
    <w:rsid w:val="004769F2"/>
    <w:rsid w:val="00476A10"/>
    <w:rsid w:val="00485492"/>
    <w:rsid w:val="00490E07"/>
    <w:rsid w:val="004911BA"/>
    <w:rsid w:val="0049240E"/>
    <w:rsid w:val="00492849"/>
    <w:rsid w:val="004A0C69"/>
    <w:rsid w:val="004A37FA"/>
    <w:rsid w:val="004B44E8"/>
    <w:rsid w:val="004B5C31"/>
    <w:rsid w:val="004B72D2"/>
    <w:rsid w:val="004B7CB3"/>
    <w:rsid w:val="004C639D"/>
    <w:rsid w:val="004D307B"/>
    <w:rsid w:val="004D4D7A"/>
    <w:rsid w:val="004D4F35"/>
    <w:rsid w:val="004D5C8E"/>
    <w:rsid w:val="004D70CC"/>
    <w:rsid w:val="004D785E"/>
    <w:rsid w:val="004E2CB7"/>
    <w:rsid w:val="004E59D4"/>
    <w:rsid w:val="004E7861"/>
    <w:rsid w:val="004F2315"/>
    <w:rsid w:val="004F33A2"/>
    <w:rsid w:val="004F6D76"/>
    <w:rsid w:val="00500208"/>
    <w:rsid w:val="005034A0"/>
    <w:rsid w:val="005035C8"/>
    <w:rsid w:val="00511957"/>
    <w:rsid w:val="00513237"/>
    <w:rsid w:val="00515DA1"/>
    <w:rsid w:val="00516C1C"/>
    <w:rsid w:val="00523496"/>
    <w:rsid w:val="00523E2D"/>
    <w:rsid w:val="00525562"/>
    <w:rsid w:val="005315D2"/>
    <w:rsid w:val="00531B8D"/>
    <w:rsid w:val="0053436C"/>
    <w:rsid w:val="00541287"/>
    <w:rsid w:val="00542AD8"/>
    <w:rsid w:val="00543052"/>
    <w:rsid w:val="00552B0F"/>
    <w:rsid w:val="00556F0D"/>
    <w:rsid w:val="00561399"/>
    <w:rsid w:val="0056322A"/>
    <w:rsid w:val="00576087"/>
    <w:rsid w:val="00583E1D"/>
    <w:rsid w:val="0059063F"/>
    <w:rsid w:val="00592398"/>
    <w:rsid w:val="005936D7"/>
    <w:rsid w:val="00594432"/>
    <w:rsid w:val="005A1E04"/>
    <w:rsid w:val="005A7BD5"/>
    <w:rsid w:val="005A7FCB"/>
    <w:rsid w:val="005B140D"/>
    <w:rsid w:val="005B1E29"/>
    <w:rsid w:val="005B348E"/>
    <w:rsid w:val="005C007B"/>
    <w:rsid w:val="005C1073"/>
    <w:rsid w:val="005C67E1"/>
    <w:rsid w:val="005D0255"/>
    <w:rsid w:val="005D1662"/>
    <w:rsid w:val="005D4CEB"/>
    <w:rsid w:val="005D7C0D"/>
    <w:rsid w:val="005E0CEE"/>
    <w:rsid w:val="005E6349"/>
    <w:rsid w:val="005F004F"/>
    <w:rsid w:val="005F035D"/>
    <w:rsid w:val="005F1C11"/>
    <w:rsid w:val="005F2658"/>
    <w:rsid w:val="005F65F2"/>
    <w:rsid w:val="00614B66"/>
    <w:rsid w:val="00617941"/>
    <w:rsid w:val="0062530D"/>
    <w:rsid w:val="00646BA2"/>
    <w:rsid w:val="006470C2"/>
    <w:rsid w:val="0066222A"/>
    <w:rsid w:val="006622AA"/>
    <w:rsid w:val="006626D8"/>
    <w:rsid w:val="00667910"/>
    <w:rsid w:val="006700D4"/>
    <w:rsid w:val="006801DE"/>
    <w:rsid w:val="00681EF2"/>
    <w:rsid w:val="0068278B"/>
    <w:rsid w:val="00682ABD"/>
    <w:rsid w:val="00687E36"/>
    <w:rsid w:val="0069032F"/>
    <w:rsid w:val="00690716"/>
    <w:rsid w:val="00695296"/>
    <w:rsid w:val="00696EF0"/>
    <w:rsid w:val="006A2DCF"/>
    <w:rsid w:val="006A2E39"/>
    <w:rsid w:val="006B5E9E"/>
    <w:rsid w:val="006C0D03"/>
    <w:rsid w:val="006C18A3"/>
    <w:rsid w:val="006C3D1A"/>
    <w:rsid w:val="006D0A76"/>
    <w:rsid w:val="006E1A69"/>
    <w:rsid w:val="006E2727"/>
    <w:rsid w:val="006E372A"/>
    <w:rsid w:val="006E6DC5"/>
    <w:rsid w:val="006E78D5"/>
    <w:rsid w:val="006F1790"/>
    <w:rsid w:val="006F407B"/>
    <w:rsid w:val="006F5CB6"/>
    <w:rsid w:val="006F608B"/>
    <w:rsid w:val="007003CC"/>
    <w:rsid w:val="007050C3"/>
    <w:rsid w:val="0071178D"/>
    <w:rsid w:val="00730187"/>
    <w:rsid w:val="00736D09"/>
    <w:rsid w:val="007430EB"/>
    <w:rsid w:val="00746BAB"/>
    <w:rsid w:val="0075465B"/>
    <w:rsid w:val="0075797A"/>
    <w:rsid w:val="00770659"/>
    <w:rsid w:val="00770E2F"/>
    <w:rsid w:val="007867CC"/>
    <w:rsid w:val="007A1564"/>
    <w:rsid w:val="007A36B4"/>
    <w:rsid w:val="007A37C9"/>
    <w:rsid w:val="007A64B2"/>
    <w:rsid w:val="007B1AEE"/>
    <w:rsid w:val="007B3B8E"/>
    <w:rsid w:val="007B50C0"/>
    <w:rsid w:val="007C27F0"/>
    <w:rsid w:val="007E1D35"/>
    <w:rsid w:val="007F219D"/>
    <w:rsid w:val="007F2A84"/>
    <w:rsid w:val="007F59CE"/>
    <w:rsid w:val="007F6874"/>
    <w:rsid w:val="007F6982"/>
    <w:rsid w:val="00813E51"/>
    <w:rsid w:val="00815839"/>
    <w:rsid w:val="008208C4"/>
    <w:rsid w:val="00821AF3"/>
    <w:rsid w:val="008222D5"/>
    <w:rsid w:val="0082450B"/>
    <w:rsid w:val="00834939"/>
    <w:rsid w:val="0084538F"/>
    <w:rsid w:val="008511C3"/>
    <w:rsid w:val="00851B3D"/>
    <w:rsid w:val="0086025F"/>
    <w:rsid w:val="00860BE1"/>
    <w:rsid w:val="00861931"/>
    <w:rsid w:val="00861EAC"/>
    <w:rsid w:val="0087566F"/>
    <w:rsid w:val="0087621E"/>
    <w:rsid w:val="00881E07"/>
    <w:rsid w:val="0089586B"/>
    <w:rsid w:val="00897AE8"/>
    <w:rsid w:val="008A5F19"/>
    <w:rsid w:val="008A7481"/>
    <w:rsid w:val="008B4685"/>
    <w:rsid w:val="008B6565"/>
    <w:rsid w:val="008C431B"/>
    <w:rsid w:val="008D1CDF"/>
    <w:rsid w:val="008D325D"/>
    <w:rsid w:val="008D3337"/>
    <w:rsid w:val="008D45F0"/>
    <w:rsid w:val="008D53C0"/>
    <w:rsid w:val="008E1D09"/>
    <w:rsid w:val="008E1D52"/>
    <w:rsid w:val="008E292E"/>
    <w:rsid w:val="008E2AC4"/>
    <w:rsid w:val="008F12BE"/>
    <w:rsid w:val="008F4DCE"/>
    <w:rsid w:val="008F60CA"/>
    <w:rsid w:val="00913476"/>
    <w:rsid w:val="00915A42"/>
    <w:rsid w:val="00916EFF"/>
    <w:rsid w:val="00917B23"/>
    <w:rsid w:val="0092769F"/>
    <w:rsid w:val="00934DD0"/>
    <w:rsid w:val="009355DA"/>
    <w:rsid w:val="009357D1"/>
    <w:rsid w:val="0095781B"/>
    <w:rsid w:val="009631B5"/>
    <w:rsid w:val="009672EA"/>
    <w:rsid w:val="0097002A"/>
    <w:rsid w:val="00971354"/>
    <w:rsid w:val="009736F6"/>
    <w:rsid w:val="00982A9D"/>
    <w:rsid w:val="00982D05"/>
    <w:rsid w:val="00984E75"/>
    <w:rsid w:val="00990E27"/>
    <w:rsid w:val="00991C9A"/>
    <w:rsid w:val="00994D5A"/>
    <w:rsid w:val="009A1518"/>
    <w:rsid w:val="009A157D"/>
    <w:rsid w:val="009A22B0"/>
    <w:rsid w:val="009A366C"/>
    <w:rsid w:val="009B3902"/>
    <w:rsid w:val="009B6837"/>
    <w:rsid w:val="009C0151"/>
    <w:rsid w:val="009C0201"/>
    <w:rsid w:val="009C0F5C"/>
    <w:rsid w:val="009C4067"/>
    <w:rsid w:val="009D2699"/>
    <w:rsid w:val="009D4E4D"/>
    <w:rsid w:val="009E36DD"/>
    <w:rsid w:val="009E5598"/>
    <w:rsid w:val="009E75B1"/>
    <w:rsid w:val="009F4E89"/>
    <w:rsid w:val="009F630E"/>
    <w:rsid w:val="009F67FB"/>
    <w:rsid w:val="00A02F12"/>
    <w:rsid w:val="00A043AD"/>
    <w:rsid w:val="00A05981"/>
    <w:rsid w:val="00A138E7"/>
    <w:rsid w:val="00A13A35"/>
    <w:rsid w:val="00A212C1"/>
    <w:rsid w:val="00A22135"/>
    <w:rsid w:val="00A24CAA"/>
    <w:rsid w:val="00A2654A"/>
    <w:rsid w:val="00A27BBC"/>
    <w:rsid w:val="00A41D25"/>
    <w:rsid w:val="00A47782"/>
    <w:rsid w:val="00A5129D"/>
    <w:rsid w:val="00A513B0"/>
    <w:rsid w:val="00A52210"/>
    <w:rsid w:val="00A607F0"/>
    <w:rsid w:val="00A62AF8"/>
    <w:rsid w:val="00A66BE4"/>
    <w:rsid w:val="00A75C9B"/>
    <w:rsid w:val="00A75F8D"/>
    <w:rsid w:val="00A76693"/>
    <w:rsid w:val="00A80CAD"/>
    <w:rsid w:val="00A900DC"/>
    <w:rsid w:val="00A96207"/>
    <w:rsid w:val="00A97AA5"/>
    <w:rsid w:val="00AA200B"/>
    <w:rsid w:val="00AB35C1"/>
    <w:rsid w:val="00AC26E2"/>
    <w:rsid w:val="00AD12A2"/>
    <w:rsid w:val="00AD52D5"/>
    <w:rsid w:val="00AD5BDA"/>
    <w:rsid w:val="00AE1066"/>
    <w:rsid w:val="00AE2009"/>
    <w:rsid w:val="00AE21EF"/>
    <w:rsid w:val="00AF1C0F"/>
    <w:rsid w:val="00AF1EBF"/>
    <w:rsid w:val="00B006FE"/>
    <w:rsid w:val="00B00922"/>
    <w:rsid w:val="00B00AF0"/>
    <w:rsid w:val="00B0147F"/>
    <w:rsid w:val="00B01D44"/>
    <w:rsid w:val="00B02954"/>
    <w:rsid w:val="00B03610"/>
    <w:rsid w:val="00B0614C"/>
    <w:rsid w:val="00B10BAB"/>
    <w:rsid w:val="00B25699"/>
    <w:rsid w:val="00B2701F"/>
    <w:rsid w:val="00B270F9"/>
    <w:rsid w:val="00B307A5"/>
    <w:rsid w:val="00B3150E"/>
    <w:rsid w:val="00B34C3A"/>
    <w:rsid w:val="00B34E3A"/>
    <w:rsid w:val="00B37385"/>
    <w:rsid w:val="00B45A65"/>
    <w:rsid w:val="00B63454"/>
    <w:rsid w:val="00B66D1C"/>
    <w:rsid w:val="00B67677"/>
    <w:rsid w:val="00B72C78"/>
    <w:rsid w:val="00B76F31"/>
    <w:rsid w:val="00B81E47"/>
    <w:rsid w:val="00B863F2"/>
    <w:rsid w:val="00B946AD"/>
    <w:rsid w:val="00B96846"/>
    <w:rsid w:val="00BA676C"/>
    <w:rsid w:val="00BB4A10"/>
    <w:rsid w:val="00BB7C39"/>
    <w:rsid w:val="00BC2F75"/>
    <w:rsid w:val="00BD6B76"/>
    <w:rsid w:val="00BE447D"/>
    <w:rsid w:val="00BE51A9"/>
    <w:rsid w:val="00BF6494"/>
    <w:rsid w:val="00BF76DB"/>
    <w:rsid w:val="00BF7933"/>
    <w:rsid w:val="00C01356"/>
    <w:rsid w:val="00C05955"/>
    <w:rsid w:val="00C1056D"/>
    <w:rsid w:val="00C10E96"/>
    <w:rsid w:val="00C11F64"/>
    <w:rsid w:val="00C1401C"/>
    <w:rsid w:val="00C23F51"/>
    <w:rsid w:val="00C27A18"/>
    <w:rsid w:val="00C30959"/>
    <w:rsid w:val="00C31432"/>
    <w:rsid w:val="00C31C85"/>
    <w:rsid w:val="00C35E9F"/>
    <w:rsid w:val="00C36CDE"/>
    <w:rsid w:val="00C36E4B"/>
    <w:rsid w:val="00C37563"/>
    <w:rsid w:val="00C55A2D"/>
    <w:rsid w:val="00C61A30"/>
    <w:rsid w:val="00C64DF4"/>
    <w:rsid w:val="00C65CC1"/>
    <w:rsid w:val="00C6619F"/>
    <w:rsid w:val="00C73882"/>
    <w:rsid w:val="00C77004"/>
    <w:rsid w:val="00C850BD"/>
    <w:rsid w:val="00C865FE"/>
    <w:rsid w:val="00C86CA7"/>
    <w:rsid w:val="00C90876"/>
    <w:rsid w:val="00C9466F"/>
    <w:rsid w:val="00C949DC"/>
    <w:rsid w:val="00C96F5B"/>
    <w:rsid w:val="00CA336C"/>
    <w:rsid w:val="00CB6321"/>
    <w:rsid w:val="00CB6C8F"/>
    <w:rsid w:val="00CB7632"/>
    <w:rsid w:val="00CC0702"/>
    <w:rsid w:val="00CC31E1"/>
    <w:rsid w:val="00CC5651"/>
    <w:rsid w:val="00CD1420"/>
    <w:rsid w:val="00CE0F05"/>
    <w:rsid w:val="00CE43ED"/>
    <w:rsid w:val="00CF129B"/>
    <w:rsid w:val="00CF4EDF"/>
    <w:rsid w:val="00CF776B"/>
    <w:rsid w:val="00CF7A80"/>
    <w:rsid w:val="00D0029E"/>
    <w:rsid w:val="00D07D40"/>
    <w:rsid w:val="00D11AB8"/>
    <w:rsid w:val="00D16666"/>
    <w:rsid w:val="00D20625"/>
    <w:rsid w:val="00D2282B"/>
    <w:rsid w:val="00D2497A"/>
    <w:rsid w:val="00D354CF"/>
    <w:rsid w:val="00D36528"/>
    <w:rsid w:val="00D44923"/>
    <w:rsid w:val="00D44E38"/>
    <w:rsid w:val="00D509AF"/>
    <w:rsid w:val="00D527F9"/>
    <w:rsid w:val="00D532F1"/>
    <w:rsid w:val="00D5338D"/>
    <w:rsid w:val="00D60BAE"/>
    <w:rsid w:val="00D61102"/>
    <w:rsid w:val="00D61232"/>
    <w:rsid w:val="00D70030"/>
    <w:rsid w:val="00D727BE"/>
    <w:rsid w:val="00D831F8"/>
    <w:rsid w:val="00D85A78"/>
    <w:rsid w:val="00D86711"/>
    <w:rsid w:val="00D97F5A"/>
    <w:rsid w:val="00DA08E5"/>
    <w:rsid w:val="00DA5D53"/>
    <w:rsid w:val="00DB1B50"/>
    <w:rsid w:val="00DB396C"/>
    <w:rsid w:val="00DB4BAE"/>
    <w:rsid w:val="00DB7146"/>
    <w:rsid w:val="00DC5605"/>
    <w:rsid w:val="00DD1C25"/>
    <w:rsid w:val="00DD3BFC"/>
    <w:rsid w:val="00DD4DD1"/>
    <w:rsid w:val="00DD6E88"/>
    <w:rsid w:val="00DD704C"/>
    <w:rsid w:val="00DE16CC"/>
    <w:rsid w:val="00DE17DB"/>
    <w:rsid w:val="00E00C0D"/>
    <w:rsid w:val="00E05604"/>
    <w:rsid w:val="00E06A16"/>
    <w:rsid w:val="00E12B8B"/>
    <w:rsid w:val="00E134B0"/>
    <w:rsid w:val="00E20407"/>
    <w:rsid w:val="00E2428F"/>
    <w:rsid w:val="00E245B0"/>
    <w:rsid w:val="00E31144"/>
    <w:rsid w:val="00E349E2"/>
    <w:rsid w:val="00E352F9"/>
    <w:rsid w:val="00E360CC"/>
    <w:rsid w:val="00E3644C"/>
    <w:rsid w:val="00E3788F"/>
    <w:rsid w:val="00E44510"/>
    <w:rsid w:val="00E45567"/>
    <w:rsid w:val="00E50A06"/>
    <w:rsid w:val="00E52A83"/>
    <w:rsid w:val="00E53942"/>
    <w:rsid w:val="00E663A0"/>
    <w:rsid w:val="00E66C2E"/>
    <w:rsid w:val="00E67DE0"/>
    <w:rsid w:val="00E67FF0"/>
    <w:rsid w:val="00E74A19"/>
    <w:rsid w:val="00E755E3"/>
    <w:rsid w:val="00E76FED"/>
    <w:rsid w:val="00E82EA9"/>
    <w:rsid w:val="00E83C5D"/>
    <w:rsid w:val="00E92C7C"/>
    <w:rsid w:val="00EA1120"/>
    <w:rsid w:val="00EA3D3E"/>
    <w:rsid w:val="00EA53F6"/>
    <w:rsid w:val="00EA57C7"/>
    <w:rsid w:val="00EA6EA9"/>
    <w:rsid w:val="00EB3632"/>
    <w:rsid w:val="00EB48E1"/>
    <w:rsid w:val="00EB617E"/>
    <w:rsid w:val="00EB7FA0"/>
    <w:rsid w:val="00EC0173"/>
    <w:rsid w:val="00ED05BA"/>
    <w:rsid w:val="00ED6B9B"/>
    <w:rsid w:val="00EE28E4"/>
    <w:rsid w:val="00EE31FD"/>
    <w:rsid w:val="00EE66EE"/>
    <w:rsid w:val="00EF047E"/>
    <w:rsid w:val="00EF18F9"/>
    <w:rsid w:val="00EF2150"/>
    <w:rsid w:val="00F0073C"/>
    <w:rsid w:val="00F008A1"/>
    <w:rsid w:val="00F03853"/>
    <w:rsid w:val="00F063FD"/>
    <w:rsid w:val="00F07F46"/>
    <w:rsid w:val="00F11869"/>
    <w:rsid w:val="00F16B57"/>
    <w:rsid w:val="00F2016C"/>
    <w:rsid w:val="00F25C13"/>
    <w:rsid w:val="00F33864"/>
    <w:rsid w:val="00F41954"/>
    <w:rsid w:val="00F42BA7"/>
    <w:rsid w:val="00F45032"/>
    <w:rsid w:val="00F45BAC"/>
    <w:rsid w:val="00F502F5"/>
    <w:rsid w:val="00F55115"/>
    <w:rsid w:val="00F55E92"/>
    <w:rsid w:val="00F601D0"/>
    <w:rsid w:val="00F66282"/>
    <w:rsid w:val="00F66DA9"/>
    <w:rsid w:val="00F73032"/>
    <w:rsid w:val="00F812AE"/>
    <w:rsid w:val="00F87EA9"/>
    <w:rsid w:val="00F923C8"/>
    <w:rsid w:val="00F96005"/>
    <w:rsid w:val="00FA0F9A"/>
    <w:rsid w:val="00FA1419"/>
    <w:rsid w:val="00FA2176"/>
    <w:rsid w:val="00FB5CDF"/>
    <w:rsid w:val="00FB6952"/>
    <w:rsid w:val="00FC068B"/>
    <w:rsid w:val="00FC0CA4"/>
    <w:rsid w:val="00FC1C50"/>
    <w:rsid w:val="00FD07F5"/>
    <w:rsid w:val="00FD0954"/>
    <w:rsid w:val="00FE0E7D"/>
    <w:rsid w:val="00FE1662"/>
    <w:rsid w:val="00FE61B4"/>
    <w:rsid w:val="00FE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341BC7"/>
  <w15:chartTrackingRefBased/>
  <w15:docId w15:val="{973A1541-68A9-4FA5-B6D4-0261C509D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1564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A1564"/>
  </w:style>
  <w:style w:type="paragraph" w:styleId="Footer">
    <w:name w:val="footer"/>
    <w:basedOn w:val="Normal"/>
    <w:link w:val="FooterChar"/>
    <w:uiPriority w:val="99"/>
    <w:unhideWhenUsed/>
    <w:rsid w:val="007A1564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A1564"/>
  </w:style>
  <w:style w:type="table" w:styleId="TableGrid">
    <w:name w:val="Table Grid"/>
    <w:basedOn w:val="TableNormal"/>
    <w:uiPriority w:val="39"/>
    <w:rsid w:val="008F12B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A2176"/>
    <w:pPr>
      <w:spacing w:after="200"/>
      <w:ind w:left="720"/>
      <w:contextualSpacing/>
    </w:pPr>
    <w:rPr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A62AF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2AF8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1C095A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09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eventbrite.sg/o/self-harm-network-scotland-67686722463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plan2430.scot/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www.police.uk/pu/contact-the-police/report-a-crime-incident/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3d36db2-58b6-4f14-ab8c-1645ce71be95">
      <Terms xmlns="http://schemas.microsoft.com/office/infopath/2007/PartnerControls"/>
    </lcf76f155ced4ddcb4097134ff3c332f>
    <TaxCatchAll xmlns="28b46b19-0a7d-4c3c-b133-1622ba41d1a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540DD146596041B37197D08DF93476" ma:contentTypeVersion="16" ma:contentTypeDescription="Create a new document." ma:contentTypeScope="" ma:versionID="e8427521d9da49a887df80c802005d19">
  <xsd:schema xmlns:xsd="http://www.w3.org/2001/XMLSchema" xmlns:xs="http://www.w3.org/2001/XMLSchema" xmlns:p="http://schemas.microsoft.com/office/2006/metadata/properties" xmlns:ns2="43d36db2-58b6-4f14-ab8c-1645ce71be95" xmlns:ns3="6371d24d-5cc8-4831-8e36-99dbbf988fce" xmlns:ns4="28b46b19-0a7d-4c3c-b133-1622ba41d1a4" targetNamespace="http://schemas.microsoft.com/office/2006/metadata/properties" ma:root="true" ma:fieldsID="222404168da01710691d58696d09032f" ns2:_="" ns3:_="" ns4:_="">
    <xsd:import namespace="43d36db2-58b6-4f14-ab8c-1645ce71be95"/>
    <xsd:import namespace="6371d24d-5cc8-4831-8e36-99dbbf988fce"/>
    <xsd:import namespace="28b46b19-0a7d-4c3c-b133-1622ba41d1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d36db2-58b6-4f14-ab8c-1645ce71be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50ed840-09b1-46e1-894e-82fcac0e43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71d24d-5cc8-4831-8e36-99dbbf988fc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b46b19-0a7d-4c3c-b133-1622ba41d1a4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12e9c08f-374b-4d75-82dc-8dd802f85a26}" ma:internalName="TaxCatchAll" ma:showField="CatchAllData" ma:web="28b46b19-0a7d-4c3c-b133-1622ba41d1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0EBAD1-4AD3-4268-95BC-E88ECA921E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F89EC3-D452-4074-98A7-E3166F0D4FD0}">
  <ds:schemaRefs>
    <ds:schemaRef ds:uri="http://schemas.microsoft.com/office/2006/metadata/properties"/>
    <ds:schemaRef ds:uri="http://schemas.microsoft.com/office/infopath/2007/PartnerControls"/>
    <ds:schemaRef ds:uri="43d36db2-58b6-4f14-ab8c-1645ce71be95"/>
    <ds:schemaRef ds:uri="28b46b19-0a7d-4c3c-b133-1622ba41d1a4"/>
  </ds:schemaRefs>
</ds:datastoreItem>
</file>

<file path=customXml/itemProps3.xml><?xml version="1.0" encoding="utf-8"?>
<ds:datastoreItem xmlns:ds="http://schemas.openxmlformats.org/officeDocument/2006/customXml" ds:itemID="{1E37D628-F8FD-4922-98BD-6348E5CAD4F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1054</Words>
  <Characters>6014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Isbister</dc:creator>
  <cp:keywords/>
  <dc:description/>
  <cp:lastModifiedBy>Victoria Isbister</cp:lastModifiedBy>
  <cp:revision>3</cp:revision>
  <dcterms:created xsi:type="dcterms:W3CDTF">2024-08-20T18:23:00Z</dcterms:created>
  <dcterms:modified xsi:type="dcterms:W3CDTF">2024-10-09T10:25:00Z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0x0101006E540DD146596041B37197D08DF93476</vt:lpwstr>
  </property>
  <property fmtid="{D5CDD505-2E9C-101B-9397-08002B2CF9AE}" pid="3" name="MediaServiceImageTags">
    <vt:lpwstr/>
  </property>
</Properties>
</file>