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225D" w14:textId="77777777" w:rsidR="00BD3103" w:rsidRPr="006234C3" w:rsidRDefault="00BD3103" w:rsidP="00BD3103">
      <w:pPr>
        <w:pStyle w:val="NormalWeb"/>
        <w:rPr>
          <w:rFonts w:ascii="Ingra SCVO" w:hAnsi="Ingra SCVO" w:cs="Arial"/>
          <w:b/>
          <w:color w:val="000000"/>
        </w:rPr>
      </w:pPr>
      <w:r w:rsidRPr="006234C3">
        <w:rPr>
          <w:rFonts w:ascii="Ingra SCVO" w:hAnsi="Ingra SCVO" w:cs="Arial"/>
          <w:b/>
          <w:noProof/>
          <w:color w:val="000000"/>
        </w:rPr>
        <mc:AlternateContent>
          <mc:Choice Requires="wps">
            <w:drawing>
              <wp:anchor distT="0" distB="0" distL="114300" distR="114300" simplePos="0" relativeHeight="251659264" behindDoc="0" locked="0" layoutInCell="1" allowOverlap="1" wp14:anchorId="50856902" wp14:editId="291A4BF1">
                <wp:simplePos x="0" y="0"/>
                <wp:positionH relativeFrom="column">
                  <wp:posOffset>-53340</wp:posOffset>
                </wp:positionH>
                <wp:positionV relativeFrom="paragraph">
                  <wp:posOffset>187960</wp:posOffset>
                </wp:positionV>
                <wp:extent cx="6080760" cy="20040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080760" cy="2004060"/>
                        </a:xfrm>
                        <a:prstGeom prst="roundRect">
                          <a:avLst/>
                        </a:prstGeom>
                        <a:solidFill>
                          <a:schemeClr val="lt1"/>
                        </a:solidFill>
                        <a:ln w="19050">
                          <a:solidFill>
                            <a:srgbClr val="FF595A"/>
                          </a:solidFill>
                        </a:ln>
                      </wps:spPr>
                      <wps:txbx>
                        <w:txbxContent>
                          <w:p w14:paraId="20CF51C3" w14:textId="77777777" w:rsidR="00BD3103" w:rsidRPr="00580EB2" w:rsidRDefault="00BD3103" w:rsidP="00BD3103">
                            <w:pPr>
                              <w:rPr>
                                <w:rFonts w:ascii="Arial" w:hAnsi="Arial" w:cs="Arial"/>
                                <w:color w:val="244B5A"/>
                              </w:rPr>
                            </w:pPr>
                            <w:r w:rsidRPr="00580EB2">
                              <w:rPr>
                                <w:rFonts w:ascii="Arial" w:hAnsi="Arial" w:cs="Arial"/>
                                <w:color w:val="244B5A"/>
                              </w:rPr>
                              <w:t xml:space="preserve">This template has been provided the Scottish Council for Voluntary Organisations (SCVO). </w:t>
                            </w:r>
                          </w:p>
                          <w:p w14:paraId="4C805738" w14:textId="77777777" w:rsidR="00BD3103" w:rsidRPr="00580EB2" w:rsidRDefault="00BD3103" w:rsidP="00BD3103">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729ECDB7" w14:textId="3C57DF47" w:rsidR="00BD3103" w:rsidRPr="00580EB2" w:rsidRDefault="00BD3103" w:rsidP="00BD3103">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8" w:history="1">
                              <w:r w:rsidRPr="00580EB2">
                                <w:rPr>
                                  <w:rStyle w:val="Hyperlink"/>
                                  <w:rFonts w:ascii="Arial" w:hAnsi="Arial" w:cs="Arial"/>
                                  <w:bCs/>
                                </w:rPr>
                                <w:t>using SCVO templates</w:t>
                              </w:r>
                            </w:hyperlink>
                            <w:r w:rsidRPr="00580EB2">
                              <w:rPr>
                                <w:rFonts w:ascii="Arial" w:hAnsi="Arial" w:cs="Arial"/>
                                <w:bCs/>
                                <w:color w:val="000000"/>
                              </w:rPr>
                              <w:t>.</w:t>
                            </w:r>
                          </w:p>
                          <w:p w14:paraId="5146E588" w14:textId="77777777" w:rsidR="00BD3103" w:rsidRPr="00407B8D" w:rsidRDefault="00BD3103" w:rsidP="00BD3103">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856902" id="Text Box 3" o:spid="_x0000_s1026" style="position:absolute;margin-left:-4.2pt;margin-top:14.8pt;width:478.8pt;height:15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" fillcolor="white [3201]" strokecolor="#ff595a" strokeweight="1.5pt">
                <v:textbox>
                  <w:txbxContent>
                    <w:p w14:paraId="20CF51C3" w14:textId="77777777" w:rsidR="00BD3103" w:rsidRPr="00580EB2" w:rsidRDefault="00BD3103" w:rsidP="00BD3103">
                      <w:pPr>
                        <w:rPr>
                          <w:rFonts w:ascii="Arial" w:hAnsi="Arial" w:cs="Arial"/>
                          <w:color w:val="244B5A"/>
                        </w:rPr>
                      </w:pPr>
                      <w:r w:rsidRPr="00580EB2">
                        <w:rPr>
                          <w:rFonts w:ascii="Arial" w:hAnsi="Arial" w:cs="Arial"/>
                          <w:color w:val="244B5A"/>
                        </w:rPr>
                        <w:t xml:space="preserve">This template has been provided the Scottish Council for Voluntary Organisations (SCVO). </w:t>
                      </w:r>
                    </w:p>
                    <w:p w14:paraId="4C805738" w14:textId="77777777" w:rsidR="00BD3103" w:rsidRPr="00580EB2" w:rsidRDefault="00BD3103" w:rsidP="00BD3103">
                      <w:pPr>
                        <w:pStyle w:val="NormalWeb"/>
                        <w:rPr>
                          <w:rFonts w:ascii="Arial" w:hAnsi="Arial" w:cs="Arial"/>
                          <w:bCs/>
                          <w:color w:val="244B5A"/>
                        </w:rPr>
                      </w:pPr>
                      <w:r w:rsidRPr="00580EB2">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729ECDB7" w14:textId="3C57DF47" w:rsidR="00BD3103" w:rsidRPr="00580EB2" w:rsidRDefault="00BD3103" w:rsidP="00BD3103">
                      <w:pPr>
                        <w:pStyle w:val="NormalWeb"/>
                        <w:rPr>
                          <w:rFonts w:ascii="Arial" w:hAnsi="Arial" w:cs="Arial"/>
                          <w:bCs/>
                          <w:color w:val="000000"/>
                        </w:rPr>
                      </w:pPr>
                      <w:r w:rsidRPr="00580EB2">
                        <w:rPr>
                          <w:rFonts w:ascii="Arial" w:hAnsi="Arial" w:cs="Arial"/>
                          <w:bCs/>
                          <w:color w:val="244B5A"/>
                        </w:rPr>
                        <w:t>For more information see our information on</w:t>
                      </w:r>
                      <w:r w:rsidRPr="00580EB2">
                        <w:rPr>
                          <w:rFonts w:ascii="Arial" w:hAnsi="Arial" w:cs="Arial"/>
                          <w:bCs/>
                          <w:color w:val="000000"/>
                        </w:rPr>
                        <w:t xml:space="preserve"> </w:t>
                      </w:r>
                      <w:hyperlink r:id="rId9" w:history="1">
                        <w:r w:rsidRPr="00580EB2">
                          <w:rPr>
                            <w:rStyle w:val="Hyperlink"/>
                            <w:rFonts w:ascii="Arial" w:hAnsi="Arial" w:cs="Arial"/>
                            <w:bCs/>
                          </w:rPr>
                          <w:t>using SCVO templates</w:t>
                        </w:r>
                      </w:hyperlink>
                      <w:r w:rsidRPr="00580EB2">
                        <w:rPr>
                          <w:rFonts w:ascii="Arial" w:hAnsi="Arial" w:cs="Arial"/>
                          <w:bCs/>
                          <w:color w:val="000000"/>
                        </w:rPr>
                        <w:t>.</w:t>
                      </w:r>
                    </w:p>
                    <w:p w14:paraId="5146E588" w14:textId="77777777" w:rsidR="00BD3103" w:rsidRPr="00407B8D" w:rsidRDefault="00BD3103" w:rsidP="00BD3103">
                      <w:pPr>
                        <w:rPr>
                          <w:rFonts w:ascii="Ingra SCVO" w:hAnsi="Ingra SCVO"/>
                        </w:rPr>
                      </w:pPr>
                    </w:p>
                  </w:txbxContent>
                </v:textbox>
              </v:roundrect>
            </w:pict>
          </mc:Fallback>
        </mc:AlternateContent>
      </w:r>
    </w:p>
    <w:p w14:paraId="3AEB3981" w14:textId="77777777" w:rsidR="00BD3103" w:rsidRPr="006234C3" w:rsidRDefault="00BD3103" w:rsidP="00BD3103">
      <w:pPr>
        <w:pStyle w:val="NormalWeb"/>
        <w:rPr>
          <w:rFonts w:ascii="Ingra SCVO" w:hAnsi="Ingra SCVO" w:cs="Arial"/>
          <w:b/>
          <w:color w:val="000000"/>
        </w:rPr>
      </w:pPr>
    </w:p>
    <w:p w14:paraId="6D09DD08" w14:textId="77777777" w:rsidR="00BD3103" w:rsidRPr="006234C3" w:rsidRDefault="00BD3103" w:rsidP="00BD3103">
      <w:pPr>
        <w:pStyle w:val="NormalWeb"/>
        <w:rPr>
          <w:rFonts w:ascii="Ingra SCVO" w:hAnsi="Ingra SCVO" w:cs="Arial"/>
          <w:b/>
          <w:color w:val="000000"/>
        </w:rPr>
      </w:pPr>
    </w:p>
    <w:p w14:paraId="2E716D93" w14:textId="77777777" w:rsidR="00BD3103" w:rsidRPr="006234C3" w:rsidRDefault="00BD3103" w:rsidP="00BD3103">
      <w:pPr>
        <w:pStyle w:val="NormalWeb"/>
        <w:rPr>
          <w:rFonts w:ascii="Ingra SCVO" w:hAnsi="Ingra SCVO" w:cs="Arial"/>
          <w:b/>
          <w:color w:val="000000"/>
        </w:rPr>
      </w:pPr>
    </w:p>
    <w:p w14:paraId="0C0A5BC1" w14:textId="29EFC436" w:rsidR="00B70700" w:rsidRPr="006234C3" w:rsidRDefault="00B70700">
      <w:pPr>
        <w:rPr>
          <w:rFonts w:ascii="Ingra SCVO" w:hAnsi="Ingra SCVO"/>
        </w:rPr>
      </w:pPr>
    </w:p>
    <w:p w14:paraId="6E4720A9" w14:textId="39BCD374" w:rsidR="00BD3103" w:rsidRPr="006234C3" w:rsidRDefault="00BD3103">
      <w:pPr>
        <w:rPr>
          <w:rFonts w:ascii="Ingra SCVO" w:hAnsi="Ingra SCVO"/>
        </w:rPr>
      </w:pPr>
    </w:p>
    <w:p w14:paraId="1C08DDE3" w14:textId="1B3511A7" w:rsidR="00BD3103" w:rsidRPr="006234C3" w:rsidRDefault="00BD3103">
      <w:pPr>
        <w:rPr>
          <w:rFonts w:ascii="Ingra SCVO" w:hAnsi="Ingra SCVO"/>
        </w:rPr>
      </w:pPr>
    </w:p>
    <w:p w14:paraId="5DF2F262" w14:textId="4C4974B7" w:rsidR="00BD3103" w:rsidRPr="006234C3" w:rsidRDefault="00BD3103">
      <w:pPr>
        <w:rPr>
          <w:rFonts w:ascii="Ingra SCVO" w:hAnsi="Ingra SCVO"/>
        </w:rPr>
      </w:pPr>
    </w:p>
    <w:p w14:paraId="1FBD3ECE" w14:textId="3A1F3A2E" w:rsidR="00BD3103" w:rsidRPr="006234C3" w:rsidRDefault="00BD3103">
      <w:pPr>
        <w:rPr>
          <w:rFonts w:ascii="Ingra SCVO" w:hAnsi="Ingra SCVO" w:cs="Arial"/>
          <w:color w:val="244B5A"/>
        </w:rPr>
      </w:pPr>
    </w:p>
    <w:p w14:paraId="66F0790B" w14:textId="77777777" w:rsidR="007821FF" w:rsidRDefault="007821FF" w:rsidP="000262F4">
      <w:pPr>
        <w:rPr>
          <w:rFonts w:ascii="Ingra SCVO" w:hAnsi="Ingra SCVO" w:cs="Arial"/>
        </w:rPr>
      </w:pPr>
    </w:p>
    <w:p w14:paraId="42472788" w14:textId="672C6D48" w:rsidR="000262F4" w:rsidRPr="006234C3" w:rsidRDefault="00541700" w:rsidP="000262F4">
      <w:pPr>
        <w:rPr>
          <w:rFonts w:ascii="Ingra SCVO" w:hAnsi="Ingra SCVO" w:cs="Arial"/>
          <w:b/>
          <w:bCs/>
          <w:noProof/>
        </w:rPr>
      </w:pPr>
      <w:r>
        <w:rPr>
          <w:rFonts w:ascii="Ingra SCVO" w:hAnsi="Ingra SCVO" w:cs="Arial"/>
          <w:b/>
          <w:bCs/>
          <w:noProof/>
        </w:rPr>
        <w:t>Trustee details and c</w:t>
      </w:r>
      <w:r w:rsidR="000262F4" w:rsidRPr="006234C3">
        <w:rPr>
          <w:rFonts w:ascii="Ingra SCVO" w:hAnsi="Ingra SCVO" w:cs="Arial"/>
          <w:b/>
          <w:bCs/>
          <w:noProof/>
        </w:rPr>
        <w:t xml:space="preserve">onsent </w:t>
      </w:r>
      <w:r>
        <w:rPr>
          <w:rFonts w:ascii="Ingra SCVO" w:hAnsi="Ingra SCVO" w:cs="Arial"/>
          <w:b/>
          <w:bCs/>
          <w:noProof/>
        </w:rPr>
        <w:t>f</w:t>
      </w:r>
      <w:r w:rsidR="000262F4" w:rsidRPr="006234C3">
        <w:rPr>
          <w:rFonts w:ascii="Ingra SCVO" w:hAnsi="Ingra SCVO" w:cs="Arial"/>
          <w:b/>
          <w:bCs/>
          <w:noProof/>
        </w:rPr>
        <w:t xml:space="preserve">orm and </w:t>
      </w:r>
      <w:r>
        <w:rPr>
          <w:rFonts w:ascii="Ingra SCVO" w:hAnsi="Ingra SCVO" w:cs="Arial"/>
          <w:b/>
          <w:bCs/>
          <w:noProof/>
        </w:rPr>
        <w:t>d</w:t>
      </w:r>
      <w:r w:rsidR="000262F4" w:rsidRPr="006234C3">
        <w:rPr>
          <w:rFonts w:ascii="Ingra SCVO" w:hAnsi="Ingra SCVO" w:cs="Arial"/>
          <w:b/>
          <w:bCs/>
          <w:noProof/>
        </w:rPr>
        <w:t xml:space="preserve">eclaration </w:t>
      </w:r>
      <w:r w:rsidR="000262F4" w:rsidRPr="006234C3">
        <w:rPr>
          <w:rFonts w:ascii="Ingra SCVO" w:hAnsi="Ingra SCVO" w:cs="Arial"/>
          <w:b/>
          <w:bCs/>
        </w:rPr>
        <w:t>for</w:t>
      </w:r>
      <w:r w:rsidR="00FC6331">
        <w:rPr>
          <w:rFonts w:ascii="Ingra SCVO" w:hAnsi="Ingra SCVO" w:cs="Arial"/>
          <w:b/>
          <w:bCs/>
        </w:rPr>
        <w:t xml:space="preserve"> trustees</w:t>
      </w:r>
      <w:r w:rsidR="003E0847">
        <w:rPr>
          <w:rFonts w:ascii="Ingra SCVO" w:hAnsi="Ingra SCVO" w:cs="Arial"/>
          <w:b/>
          <w:bCs/>
        </w:rPr>
        <w:t xml:space="preserve"> at </w:t>
      </w:r>
      <w:r w:rsidR="003E0847" w:rsidRPr="006234C3">
        <w:rPr>
          <w:rFonts w:ascii="Ingra SCVO" w:hAnsi="Ingra SCVO" w:cs="Arial"/>
          <w:b/>
          <w:bCs/>
        </w:rPr>
        <w:t>[INSERT ORGANISATION NAME]</w:t>
      </w:r>
    </w:p>
    <w:p w14:paraId="3EC4540A" w14:textId="77777777" w:rsidR="000262F4" w:rsidRPr="006234C3" w:rsidRDefault="000262F4" w:rsidP="000262F4">
      <w:pPr>
        <w:rPr>
          <w:rFonts w:ascii="Ingra SCVO" w:hAnsi="Ingra SCVO" w:cs="Arial"/>
          <w:noProof/>
        </w:rPr>
      </w:pPr>
    </w:p>
    <w:p w14:paraId="0CD8CFFD" w14:textId="77777777" w:rsidR="000262F4" w:rsidRPr="006234C3" w:rsidRDefault="000262F4" w:rsidP="000262F4">
      <w:pPr>
        <w:rPr>
          <w:rFonts w:ascii="Ingra SCVO" w:hAnsi="Ingra SCVO" w:cs="Arial"/>
        </w:rPr>
      </w:pPr>
    </w:p>
    <w:tbl>
      <w:tblPr>
        <w:tblW w:w="9640" w:type="dxa"/>
        <w:tblInd w:w="-139" w:type="dxa"/>
        <w:tblLayout w:type="fixed"/>
        <w:tblCellMar>
          <w:left w:w="0" w:type="dxa"/>
          <w:right w:w="0" w:type="dxa"/>
        </w:tblCellMar>
        <w:tblLook w:val="0000" w:firstRow="0" w:lastRow="0" w:firstColumn="0" w:lastColumn="0" w:noHBand="0" w:noVBand="0"/>
      </w:tblPr>
      <w:tblGrid>
        <w:gridCol w:w="9640"/>
      </w:tblGrid>
      <w:tr w:rsidR="000262F4" w:rsidRPr="006234C3" w14:paraId="6882B28A"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74AFD3E8" w14:textId="77777777" w:rsidR="000262F4" w:rsidRPr="006234C3" w:rsidRDefault="000262F4" w:rsidP="00363C81">
            <w:pPr>
              <w:rPr>
                <w:rFonts w:ascii="Ingra SCVO" w:hAnsi="Ingra SCVO" w:cs="Arial"/>
                <w:noProof/>
              </w:rPr>
            </w:pPr>
            <w:r w:rsidRPr="006234C3">
              <w:rPr>
                <w:rFonts w:ascii="Ingra SCVO" w:hAnsi="Ingra SCVO" w:cs="Arial"/>
                <w:noProof/>
              </w:rPr>
              <w:t xml:space="preserve">Date of appointment        </w:t>
            </w:r>
          </w:p>
          <w:p w14:paraId="18615190" w14:textId="77777777" w:rsidR="000262F4" w:rsidRPr="006234C3" w:rsidRDefault="000262F4" w:rsidP="00363C81">
            <w:pPr>
              <w:rPr>
                <w:rFonts w:ascii="Ingra SCVO" w:hAnsi="Ingra SCVO" w:cs="Arial"/>
              </w:rPr>
            </w:pPr>
            <w:r w:rsidRPr="006234C3">
              <w:rPr>
                <w:rFonts w:ascii="Ingra SCVO" w:hAnsi="Ingra SCVO" w:cs="Arial"/>
                <w:noProof/>
              </w:rPr>
              <w:t xml:space="preserve">                                     </w:t>
            </w:r>
          </w:p>
        </w:tc>
      </w:tr>
      <w:tr w:rsidR="000262F4" w:rsidRPr="006234C3" w14:paraId="15852D8A"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79083EEE" w14:textId="77777777" w:rsidR="000262F4" w:rsidRPr="006234C3" w:rsidRDefault="000262F4" w:rsidP="00363C81">
            <w:pPr>
              <w:rPr>
                <w:rFonts w:ascii="Ingra SCVO" w:hAnsi="Ingra SCVO" w:cs="Arial"/>
                <w:noProof/>
              </w:rPr>
            </w:pPr>
            <w:r w:rsidRPr="006234C3">
              <w:rPr>
                <w:rFonts w:ascii="Ingra SCVO" w:hAnsi="Ingra SCVO" w:cs="Arial"/>
                <w:noProof/>
              </w:rPr>
              <w:t>Date of Birth</w:t>
            </w:r>
          </w:p>
          <w:p w14:paraId="4C6338C1" w14:textId="77777777" w:rsidR="000262F4" w:rsidRPr="006234C3" w:rsidRDefault="000262F4" w:rsidP="00363C81">
            <w:pPr>
              <w:rPr>
                <w:rFonts w:ascii="Ingra SCVO" w:hAnsi="Ingra SCVO" w:cs="Arial"/>
                <w:noProof/>
              </w:rPr>
            </w:pPr>
          </w:p>
        </w:tc>
      </w:tr>
      <w:tr w:rsidR="000262F4" w:rsidRPr="006234C3" w14:paraId="0F4A9B8B" w14:textId="77777777" w:rsidTr="00363C81">
        <w:trPr>
          <w:trHeight w:val="424"/>
        </w:trPr>
        <w:tc>
          <w:tcPr>
            <w:tcW w:w="9640" w:type="dxa"/>
            <w:tcBorders>
              <w:top w:val="single" w:sz="2" w:space="0" w:color="auto"/>
              <w:left w:val="single" w:sz="2" w:space="0" w:color="auto"/>
              <w:bottom w:val="single" w:sz="2" w:space="0" w:color="auto"/>
              <w:right w:val="single" w:sz="2" w:space="0" w:color="auto"/>
            </w:tcBorders>
          </w:tcPr>
          <w:p w14:paraId="3130D06A" w14:textId="77777777" w:rsidR="000262F4" w:rsidRPr="006234C3" w:rsidRDefault="000262F4" w:rsidP="00363C81">
            <w:pPr>
              <w:rPr>
                <w:rFonts w:ascii="Ingra SCVO" w:hAnsi="Ingra SCVO" w:cs="Arial"/>
                <w:noProof/>
              </w:rPr>
            </w:pPr>
            <w:r w:rsidRPr="006234C3">
              <w:rPr>
                <w:rFonts w:ascii="Ingra SCVO" w:hAnsi="Ingra SCVO" w:cs="Arial"/>
                <w:noProof/>
              </w:rPr>
              <w:t xml:space="preserve">Surname                                                              </w:t>
            </w:r>
          </w:p>
          <w:p w14:paraId="38B83EB6" w14:textId="77777777" w:rsidR="000262F4" w:rsidRPr="006234C3" w:rsidRDefault="000262F4" w:rsidP="00363C81">
            <w:pPr>
              <w:rPr>
                <w:rFonts w:ascii="Ingra SCVO" w:hAnsi="Ingra SCVO" w:cs="Arial"/>
              </w:rPr>
            </w:pPr>
          </w:p>
        </w:tc>
      </w:tr>
      <w:tr w:rsidR="000262F4" w:rsidRPr="006234C3" w14:paraId="2E863C70" w14:textId="77777777" w:rsidTr="00363C81">
        <w:trPr>
          <w:trHeight w:val="424"/>
        </w:trPr>
        <w:tc>
          <w:tcPr>
            <w:tcW w:w="9640" w:type="dxa"/>
            <w:tcBorders>
              <w:top w:val="single" w:sz="2" w:space="0" w:color="auto"/>
              <w:left w:val="single" w:sz="2" w:space="0" w:color="auto"/>
              <w:bottom w:val="single" w:sz="2" w:space="0" w:color="auto"/>
              <w:right w:val="single" w:sz="2" w:space="0" w:color="auto"/>
            </w:tcBorders>
          </w:tcPr>
          <w:p w14:paraId="007DBC33" w14:textId="77777777" w:rsidR="000262F4" w:rsidRDefault="000262F4" w:rsidP="00363C81">
            <w:pPr>
              <w:rPr>
                <w:rFonts w:ascii="Ingra SCVO" w:hAnsi="Ingra SCVO" w:cs="Arial"/>
                <w:noProof/>
              </w:rPr>
            </w:pPr>
            <w:r w:rsidRPr="006234C3">
              <w:rPr>
                <w:rFonts w:ascii="Ingra SCVO" w:hAnsi="Ingra SCVO" w:cs="Arial"/>
                <w:noProof/>
              </w:rPr>
              <w:t>Forename(s)</w:t>
            </w:r>
          </w:p>
          <w:p w14:paraId="3C3DEBA7" w14:textId="77777777" w:rsidR="00C66CF9" w:rsidRPr="006234C3" w:rsidRDefault="00C66CF9" w:rsidP="00363C81">
            <w:pPr>
              <w:rPr>
                <w:rFonts w:ascii="Ingra SCVO" w:hAnsi="Ingra SCVO" w:cs="Arial"/>
              </w:rPr>
            </w:pPr>
          </w:p>
        </w:tc>
      </w:tr>
      <w:tr w:rsidR="000262F4" w:rsidRPr="006234C3" w14:paraId="095730D4"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6EC95533" w14:textId="77777777" w:rsidR="000262F4" w:rsidRPr="006234C3" w:rsidRDefault="000262F4" w:rsidP="00363C81">
            <w:pPr>
              <w:rPr>
                <w:rFonts w:ascii="Ingra SCVO" w:hAnsi="Ingra SCVO" w:cs="Arial"/>
                <w:noProof/>
              </w:rPr>
            </w:pPr>
            <w:r w:rsidRPr="006234C3">
              <w:rPr>
                <w:rFonts w:ascii="Ingra SCVO" w:hAnsi="Ingra SCVO" w:cs="Arial"/>
                <w:noProof/>
              </w:rPr>
              <w:t xml:space="preserve">Previous surname(s)      </w:t>
            </w:r>
          </w:p>
          <w:p w14:paraId="3CD66E6D" w14:textId="77777777" w:rsidR="000262F4" w:rsidRPr="006234C3" w:rsidRDefault="000262F4" w:rsidP="00363C81">
            <w:pPr>
              <w:rPr>
                <w:rFonts w:ascii="Ingra SCVO" w:hAnsi="Ingra SCVO" w:cs="Arial"/>
              </w:rPr>
            </w:pPr>
            <w:r w:rsidRPr="006234C3">
              <w:rPr>
                <w:rFonts w:ascii="Ingra SCVO" w:hAnsi="Ingra SCVO" w:cs="Arial"/>
                <w:noProof/>
              </w:rPr>
              <w:t xml:space="preserve">                                       </w:t>
            </w:r>
          </w:p>
        </w:tc>
      </w:tr>
      <w:tr w:rsidR="000262F4" w:rsidRPr="006234C3" w14:paraId="2AC015AF"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70F8F7B3" w14:textId="77777777" w:rsidR="000262F4" w:rsidRPr="006234C3" w:rsidRDefault="000262F4" w:rsidP="00363C81">
            <w:pPr>
              <w:rPr>
                <w:rFonts w:ascii="Ingra SCVO" w:hAnsi="Ingra SCVO" w:cs="Arial"/>
                <w:noProof/>
              </w:rPr>
            </w:pPr>
            <w:r w:rsidRPr="006234C3">
              <w:rPr>
                <w:rFonts w:ascii="Ingra SCVO" w:hAnsi="Ingra SCVO" w:cs="Arial"/>
                <w:noProof/>
              </w:rPr>
              <w:t xml:space="preserve">Previous forename(s)     </w:t>
            </w:r>
          </w:p>
          <w:p w14:paraId="1A438132" w14:textId="77777777" w:rsidR="000262F4" w:rsidRPr="006234C3" w:rsidRDefault="000262F4" w:rsidP="00363C81">
            <w:pPr>
              <w:rPr>
                <w:rFonts w:ascii="Ingra SCVO" w:hAnsi="Ingra SCVO" w:cs="Arial"/>
                <w:noProof/>
              </w:rPr>
            </w:pPr>
            <w:r w:rsidRPr="006234C3">
              <w:rPr>
                <w:rFonts w:ascii="Ingra SCVO" w:hAnsi="Ingra SCVO" w:cs="Arial"/>
                <w:noProof/>
              </w:rPr>
              <w:t xml:space="preserve">                </w:t>
            </w:r>
          </w:p>
        </w:tc>
      </w:tr>
      <w:tr w:rsidR="000262F4" w:rsidRPr="006234C3" w14:paraId="45F77BA1" w14:textId="77777777" w:rsidTr="00363C81">
        <w:trPr>
          <w:trHeight w:val="424"/>
        </w:trPr>
        <w:tc>
          <w:tcPr>
            <w:tcW w:w="9640" w:type="dxa"/>
            <w:tcBorders>
              <w:top w:val="single" w:sz="2" w:space="0" w:color="auto"/>
              <w:left w:val="single" w:sz="2" w:space="0" w:color="auto"/>
              <w:bottom w:val="single" w:sz="2" w:space="0" w:color="auto"/>
              <w:right w:val="single" w:sz="2" w:space="0" w:color="auto"/>
            </w:tcBorders>
          </w:tcPr>
          <w:p w14:paraId="260CAF18" w14:textId="77777777" w:rsidR="000262F4" w:rsidRPr="006234C3" w:rsidRDefault="000262F4" w:rsidP="00363C81">
            <w:pPr>
              <w:rPr>
                <w:rFonts w:ascii="Ingra SCVO" w:hAnsi="Ingra SCVO" w:cs="Arial"/>
                <w:noProof/>
              </w:rPr>
            </w:pPr>
            <w:r w:rsidRPr="006234C3">
              <w:rPr>
                <w:rFonts w:ascii="Ingra SCVO" w:hAnsi="Ingra SCVO" w:cs="Arial"/>
                <w:noProof/>
              </w:rPr>
              <w:t>Usual residential address</w:t>
            </w:r>
          </w:p>
          <w:p w14:paraId="2E8F17DD" w14:textId="77777777" w:rsidR="000262F4" w:rsidRPr="006234C3" w:rsidRDefault="000262F4" w:rsidP="00363C81">
            <w:pPr>
              <w:rPr>
                <w:rFonts w:ascii="Ingra SCVO" w:hAnsi="Ingra SCVO" w:cs="Arial"/>
                <w:noProof/>
              </w:rPr>
            </w:pPr>
          </w:p>
          <w:p w14:paraId="614C44C7" w14:textId="77777777" w:rsidR="000262F4" w:rsidRPr="006234C3" w:rsidRDefault="000262F4" w:rsidP="00363C81">
            <w:pPr>
              <w:rPr>
                <w:rFonts w:ascii="Ingra SCVO" w:hAnsi="Ingra SCVO" w:cs="Arial"/>
              </w:rPr>
            </w:pPr>
          </w:p>
        </w:tc>
      </w:tr>
      <w:tr w:rsidR="000262F4" w:rsidRPr="006234C3" w14:paraId="0589A6AF"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424EBA90" w14:textId="77777777" w:rsidR="000262F4" w:rsidRPr="006234C3" w:rsidRDefault="000262F4" w:rsidP="00363C81">
            <w:pPr>
              <w:rPr>
                <w:rFonts w:ascii="Ingra SCVO" w:hAnsi="Ingra SCVO" w:cs="Arial"/>
                <w:noProof/>
              </w:rPr>
            </w:pPr>
            <w:r w:rsidRPr="006234C3">
              <w:rPr>
                <w:rFonts w:ascii="Ingra SCVO" w:hAnsi="Ingra SCVO" w:cs="Arial"/>
                <w:noProof/>
              </w:rPr>
              <w:t xml:space="preserve">Nationality  </w:t>
            </w:r>
          </w:p>
          <w:p w14:paraId="6157EF71" w14:textId="77777777" w:rsidR="000262F4" w:rsidRPr="006234C3" w:rsidRDefault="000262F4" w:rsidP="00363C81">
            <w:pPr>
              <w:rPr>
                <w:rFonts w:ascii="Ingra SCVO" w:hAnsi="Ingra SCVO" w:cs="Arial"/>
              </w:rPr>
            </w:pPr>
            <w:r w:rsidRPr="006234C3">
              <w:rPr>
                <w:rFonts w:ascii="Ingra SCVO" w:hAnsi="Ingra SCVO" w:cs="Arial"/>
                <w:noProof/>
              </w:rPr>
              <w:t xml:space="preserve">                                                          </w:t>
            </w:r>
          </w:p>
        </w:tc>
      </w:tr>
      <w:tr w:rsidR="000262F4" w:rsidRPr="006234C3" w14:paraId="7B808440"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0CCC38E1" w14:textId="51BCDFFA" w:rsidR="000262F4" w:rsidRPr="006234C3" w:rsidRDefault="00C66CF9" w:rsidP="00363C81">
            <w:pPr>
              <w:rPr>
                <w:rFonts w:ascii="Ingra SCVO" w:hAnsi="Ingra SCVO" w:cs="Arial"/>
                <w:noProof/>
              </w:rPr>
            </w:pPr>
            <w:r>
              <w:rPr>
                <w:rFonts w:ascii="Ingra SCVO" w:hAnsi="Ingra SCVO" w:cs="Arial"/>
                <w:noProof/>
              </w:rPr>
              <w:t>Current Employment</w:t>
            </w:r>
          </w:p>
          <w:p w14:paraId="3183CF0F" w14:textId="77777777" w:rsidR="000262F4" w:rsidRDefault="000262F4" w:rsidP="00363C81">
            <w:pPr>
              <w:rPr>
                <w:rFonts w:ascii="Ingra SCVO" w:hAnsi="Ingra SCVO" w:cs="Arial"/>
                <w:noProof/>
              </w:rPr>
            </w:pPr>
          </w:p>
          <w:p w14:paraId="11AED726" w14:textId="77777777" w:rsidR="005F2E2D" w:rsidRPr="006234C3" w:rsidRDefault="005F2E2D" w:rsidP="00363C81">
            <w:pPr>
              <w:rPr>
                <w:rFonts w:ascii="Ingra SCVO" w:hAnsi="Ingra SCVO" w:cs="Arial"/>
                <w:noProof/>
              </w:rPr>
            </w:pPr>
          </w:p>
        </w:tc>
      </w:tr>
      <w:tr w:rsidR="000262F4" w:rsidRPr="006234C3" w14:paraId="2AF18EB4" w14:textId="77777777" w:rsidTr="00363C81">
        <w:trPr>
          <w:trHeight w:val="424"/>
        </w:trPr>
        <w:tc>
          <w:tcPr>
            <w:tcW w:w="9640" w:type="dxa"/>
            <w:tcBorders>
              <w:top w:val="single" w:sz="2" w:space="0" w:color="auto"/>
              <w:left w:val="single" w:sz="2" w:space="0" w:color="auto"/>
              <w:bottom w:val="single" w:sz="2" w:space="0" w:color="auto"/>
              <w:right w:val="single" w:sz="2" w:space="0" w:color="auto"/>
            </w:tcBorders>
          </w:tcPr>
          <w:p w14:paraId="0C5E74FA" w14:textId="1D4309A4" w:rsidR="000262F4" w:rsidRPr="006234C3" w:rsidRDefault="000262F4" w:rsidP="00363C81">
            <w:pPr>
              <w:rPr>
                <w:rFonts w:ascii="Ingra SCVO" w:hAnsi="Ingra SCVO" w:cs="Arial"/>
                <w:noProof/>
              </w:rPr>
            </w:pPr>
            <w:r w:rsidRPr="006234C3">
              <w:rPr>
                <w:rFonts w:ascii="Ingra SCVO" w:hAnsi="Ingra SCVO" w:cs="Arial"/>
                <w:noProof/>
              </w:rPr>
              <w:t xml:space="preserve">Other </w:t>
            </w:r>
            <w:r w:rsidR="00C66CF9">
              <w:rPr>
                <w:rFonts w:ascii="Ingra SCVO" w:hAnsi="Ingra SCVO" w:cs="Arial"/>
                <w:noProof/>
              </w:rPr>
              <w:t xml:space="preserve">employment, </w:t>
            </w:r>
            <w:r w:rsidRPr="006234C3">
              <w:rPr>
                <w:rFonts w:ascii="Ingra SCVO" w:hAnsi="Ingra SCVO" w:cs="Arial"/>
                <w:noProof/>
              </w:rPr>
              <w:t>directorships or public appointments, now or in the previous five years</w:t>
            </w:r>
            <w:r w:rsidR="00C66CF9">
              <w:rPr>
                <w:rFonts w:ascii="Ingra SCVO" w:hAnsi="Ingra SCVO" w:cs="Arial"/>
                <w:noProof/>
              </w:rPr>
              <w:t>, and membership of any professional bodies or special interest groups</w:t>
            </w:r>
          </w:p>
          <w:p w14:paraId="0AEFC1FC" w14:textId="77777777" w:rsidR="000262F4" w:rsidRPr="006234C3" w:rsidRDefault="000262F4" w:rsidP="00363C81">
            <w:pPr>
              <w:rPr>
                <w:rFonts w:ascii="Ingra SCVO" w:hAnsi="Ingra SCVO" w:cs="Arial"/>
              </w:rPr>
            </w:pPr>
          </w:p>
        </w:tc>
      </w:tr>
      <w:tr w:rsidR="00C66CF9" w:rsidRPr="006234C3" w14:paraId="4AC961ED" w14:textId="77777777" w:rsidTr="00363C81">
        <w:trPr>
          <w:trHeight w:val="424"/>
        </w:trPr>
        <w:tc>
          <w:tcPr>
            <w:tcW w:w="9640" w:type="dxa"/>
            <w:tcBorders>
              <w:top w:val="single" w:sz="2" w:space="0" w:color="auto"/>
              <w:left w:val="single" w:sz="2" w:space="0" w:color="auto"/>
              <w:bottom w:val="single" w:sz="2" w:space="0" w:color="auto"/>
              <w:right w:val="single" w:sz="2" w:space="0" w:color="auto"/>
            </w:tcBorders>
          </w:tcPr>
          <w:p w14:paraId="6F2EB635" w14:textId="77777777" w:rsidR="00C66CF9" w:rsidRDefault="00C66CF9" w:rsidP="00363C81">
            <w:pPr>
              <w:rPr>
                <w:rFonts w:ascii="Ingra SCVO" w:hAnsi="Ingra SCVO" w:cs="Arial"/>
                <w:noProof/>
              </w:rPr>
            </w:pPr>
            <w:r>
              <w:rPr>
                <w:rFonts w:ascii="Ingra SCVO" w:hAnsi="Ingra SCVO" w:cs="Arial"/>
                <w:noProof/>
              </w:rPr>
              <w:t>Are you related or connected to any member of staff or serving board member? If yes, please give details.</w:t>
            </w:r>
          </w:p>
          <w:p w14:paraId="325039E2" w14:textId="12F545FC" w:rsidR="00C66CF9" w:rsidRPr="006234C3" w:rsidRDefault="00C66CF9" w:rsidP="00363C81">
            <w:pPr>
              <w:rPr>
                <w:rFonts w:ascii="Ingra SCVO" w:hAnsi="Ingra SCVO" w:cs="Arial"/>
                <w:noProof/>
              </w:rPr>
            </w:pPr>
          </w:p>
        </w:tc>
      </w:tr>
      <w:tr w:rsidR="000262F4" w:rsidRPr="006234C3" w14:paraId="20BFF01D"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178D03DD" w14:textId="1F21B837" w:rsidR="000262F4" w:rsidRPr="006234C3" w:rsidRDefault="00520E03" w:rsidP="00363C81">
            <w:pPr>
              <w:rPr>
                <w:rFonts w:ascii="Ingra SCVO" w:hAnsi="Ingra SCVO" w:cs="Arial"/>
                <w:noProof/>
              </w:rPr>
            </w:pPr>
            <w:r>
              <w:rPr>
                <w:rFonts w:ascii="Ingra SCVO" w:hAnsi="Ingra SCVO" w:cs="Arial"/>
                <w:noProof/>
              </w:rPr>
              <w:t>T</w:t>
            </w:r>
            <w:r w:rsidR="000262F4" w:rsidRPr="006234C3">
              <w:rPr>
                <w:rFonts w:ascii="Ingra SCVO" w:hAnsi="Ingra SCVO" w:cs="Arial"/>
                <w:noProof/>
              </w:rPr>
              <w:t>el</w:t>
            </w:r>
            <w:r>
              <w:rPr>
                <w:rFonts w:ascii="Ingra SCVO" w:hAnsi="Ingra SCVO" w:cs="Arial"/>
                <w:noProof/>
              </w:rPr>
              <w:t>ephone</w:t>
            </w:r>
          </w:p>
          <w:p w14:paraId="17D9FCB2" w14:textId="77777777" w:rsidR="000262F4" w:rsidRPr="006234C3" w:rsidRDefault="000262F4" w:rsidP="00363C81">
            <w:pPr>
              <w:rPr>
                <w:rFonts w:ascii="Ingra SCVO" w:hAnsi="Ingra SCVO" w:cs="Arial"/>
                <w:noProof/>
              </w:rPr>
            </w:pPr>
          </w:p>
        </w:tc>
      </w:tr>
      <w:tr w:rsidR="000262F4" w:rsidRPr="006234C3" w14:paraId="1D500A31" w14:textId="77777777" w:rsidTr="00363C81">
        <w:trPr>
          <w:trHeight w:val="276"/>
        </w:trPr>
        <w:tc>
          <w:tcPr>
            <w:tcW w:w="9640" w:type="dxa"/>
            <w:tcBorders>
              <w:top w:val="single" w:sz="2" w:space="0" w:color="auto"/>
              <w:left w:val="single" w:sz="2" w:space="0" w:color="auto"/>
              <w:bottom w:val="single" w:sz="2" w:space="0" w:color="auto"/>
              <w:right w:val="single" w:sz="2" w:space="0" w:color="auto"/>
            </w:tcBorders>
          </w:tcPr>
          <w:p w14:paraId="6AD8EA76" w14:textId="77777777" w:rsidR="000262F4" w:rsidRPr="006234C3" w:rsidRDefault="000262F4" w:rsidP="00363C81">
            <w:pPr>
              <w:rPr>
                <w:rFonts w:ascii="Ingra SCVO" w:hAnsi="Ingra SCVO" w:cs="Arial"/>
                <w:noProof/>
              </w:rPr>
            </w:pPr>
            <w:r w:rsidRPr="006234C3">
              <w:rPr>
                <w:rFonts w:ascii="Ingra SCVO" w:hAnsi="Ingra SCVO" w:cs="Arial"/>
                <w:noProof/>
              </w:rPr>
              <w:t>Email</w:t>
            </w:r>
          </w:p>
          <w:p w14:paraId="1EA7901A" w14:textId="77777777" w:rsidR="000262F4" w:rsidRPr="006234C3" w:rsidRDefault="000262F4" w:rsidP="00363C81">
            <w:pPr>
              <w:rPr>
                <w:rFonts w:ascii="Ingra SCVO" w:hAnsi="Ingra SCVO" w:cs="Arial"/>
                <w:noProof/>
              </w:rPr>
            </w:pPr>
          </w:p>
        </w:tc>
      </w:tr>
    </w:tbl>
    <w:p w14:paraId="143140FA" w14:textId="412C40E1" w:rsidR="00C658B5" w:rsidRPr="00C658B5" w:rsidRDefault="00C658B5" w:rsidP="00C658B5">
      <w:pPr>
        <w:rPr>
          <w:rFonts w:ascii="Ingra SCVO" w:hAnsi="Ingra SCVO" w:cs="Arial"/>
          <w:b/>
          <w:bCs/>
          <w:noProof/>
        </w:rPr>
      </w:pPr>
      <w:r w:rsidRPr="00B65A7D">
        <w:rPr>
          <w:rFonts w:ascii="Ingra SCVO" w:hAnsi="Ingra SCVO" w:cs="Arial"/>
          <w:noProof/>
        </w:rPr>
        <w:lastRenderedPageBreak/>
        <w:t xml:space="preserve">Charity trustees are legally recognised as the individuals responsible for the control and management of a charity. </w:t>
      </w:r>
      <w:r w:rsidRPr="006234C3">
        <w:rPr>
          <w:rFonts w:ascii="Ingra SCVO" w:hAnsi="Ingra SCVO" w:cs="Arial"/>
          <w:b/>
          <w:bCs/>
        </w:rPr>
        <w:t>[INSERT ORGANISATION NAME]</w:t>
      </w:r>
      <w:r>
        <w:rPr>
          <w:rFonts w:ascii="Ingra SCVO" w:hAnsi="Ingra SCVO" w:cs="Arial"/>
          <w:b/>
          <w:bCs/>
        </w:rPr>
        <w:t xml:space="preserve"> </w:t>
      </w:r>
      <w:r w:rsidRPr="00B65A7D">
        <w:rPr>
          <w:rFonts w:ascii="Ingra SCVO" w:hAnsi="Ingra SCVO" w:cs="Arial"/>
          <w:noProof/>
        </w:rPr>
        <w:t xml:space="preserve">are required to submit the following details of each trustee to the Office of the Scottish Charity Regulator as required under the </w:t>
      </w:r>
      <w:hyperlink r:id="rId10" w:history="1">
        <w:r w:rsidRPr="00B65A7D">
          <w:rPr>
            <w:rStyle w:val="Hyperlink"/>
            <w:rFonts w:ascii="Ingra SCVO" w:hAnsi="Ingra SCVO" w:cs="Arial"/>
            <w:noProof/>
          </w:rPr>
          <w:t>Charities (Regulation and Administration) (Scotland) Act 2023</w:t>
        </w:r>
      </w:hyperlink>
    </w:p>
    <w:p w14:paraId="4096643A"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Name</w:t>
      </w:r>
    </w:p>
    <w:p w14:paraId="648FE1C1"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Home address</w:t>
      </w:r>
    </w:p>
    <w:p w14:paraId="7ED49D66"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Email address</w:t>
      </w:r>
    </w:p>
    <w:p w14:paraId="3DA74EA9"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Telephone number</w:t>
      </w:r>
    </w:p>
    <w:p w14:paraId="568185EE"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Date of birth</w:t>
      </w:r>
    </w:p>
    <w:p w14:paraId="41FBE1D0" w14:textId="77777777" w:rsidR="00C658B5" w:rsidRPr="00B65A7D" w:rsidRDefault="00C658B5" w:rsidP="00C658B5">
      <w:pPr>
        <w:pStyle w:val="unknownstyle"/>
        <w:numPr>
          <w:ilvl w:val="0"/>
          <w:numId w:val="7"/>
        </w:numPr>
        <w:tabs>
          <w:tab w:val="left" w:pos="567"/>
          <w:tab w:val="left" w:pos="7920"/>
        </w:tabs>
        <w:rPr>
          <w:rFonts w:ascii="Ingra SCVO" w:hAnsi="Ingra SCVO" w:cs="Arial"/>
          <w:noProof/>
          <w:sz w:val="24"/>
          <w:szCs w:val="24"/>
        </w:rPr>
      </w:pPr>
      <w:r w:rsidRPr="00B65A7D">
        <w:rPr>
          <w:rFonts w:ascii="Ingra SCVO" w:hAnsi="Ingra SCVO" w:cs="Arial"/>
          <w:noProof/>
          <w:sz w:val="24"/>
          <w:szCs w:val="24"/>
        </w:rPr>
        <w:t>Date of appointment as charity trustee</w:t>
      </w:r>
    </w:p>
    <w:p w14:paraId="7712C70B"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266AF313" w14:textId="77777777" w:rsidR="00C658B5" w:rsidRPr="00B65A7D" w:rsidRDefault="00C658B5" w:rsidP="00C658B5">
      <w:pPr>
        <w:pStyle w:val="unknownstyle"/>
        <w:tabs>
          <w:tab w:val="left" w:pos="567"/>
          <w:tab w:val="left" w:pos="7920"/>
        </w:tabs>
        <w:rPr>
          <w:rFonts w:ascii="Ingra SCVO" w:hAnsi="Ingra SCVO" w:cs="Arial"/>
          <w:noProof/>
          <w:sz w:val="24"/>
          <w:szCs w:val="24"/>
        </w:rPr>
      </w:pPr>
      <w:r w:rsidRPr="00B65A7D">
        <w:rPr>
          <w:rFonts w:ascii="Ingra SCVO" w:hAnsi="Ingra SCVO" w:cs="Arial"/>
          <w:noProof/>
          <w:sz w:val="24"/>
          <w:szCs w:val="24"/>
        </w:rPr>
        <w:t xml:space="preserve">NOTE: </w:t>
      </w:r>
      <w:r w:rsidRPr="00B65A7D">
        <w:rPr>
          <w:rFonts w:ascii="Ingra SCVO" w:hAnsi="Ingra SCVO" w:cs="Arial"/>
          <w:b/>
          <w:bCs/>
          <w:noProof/>
          <w:sz w:val="24"/>
          <w:szCs w:val="24"/>
        </w:rPr>
        <w:t>The first and last name of each charity trustee will be published on the Scottish Charity register from the end of 2025.</w:t>
      </w:r>
      <w:r w:rsidRPr="00B65A7D">
        <w:rPr>
          <w:rFonts w:ascii="Ingra SCVO" w:hAnsi="Ingra SCVO" w:cs="Arial"/>
          <w:noProof/>
          <w:sz w:val="24"/>
          <w:szCs w:val="24"/>
        </w:rPr>
        <w:t xml:space="preserve"> Individual trustees will be able to apply for their name not to be published. OSCR can grant an exemption to an individual who is able to prove that publication of their name is likely to affect the safety or security of any person or premises.</w:t>
      </w:r>
    </w:p>
    <w:p w14:paraId="6FFBDFF7"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3249864D" w14:textId="77777777" w:rsidR="00C658B5" w:rsidRDefault="00C658B5" w:rsidP="00C658B5">
      <w:pPr>
        <w:pStyle w:val="unknownstyle"/>
        <w:tabs>
          <w:tab w:val="left" w:pos="567"/>
          <w:tab w:val="left" w:pos="7920"/>
        </w:tabs>
        <w:rPr>
          <w:rFonts w:ascii="Ingra SCVO" w:hAnsi="Ingra SCVO" w:cs="Arial"/>
          <w:noProof/>
          <w:sz w:val="24"/>
          <w:szCs w:val="24"/>
        </w:rPr>
      </w:pPr>
      <w:r w:rsidRPr="00B65A7D">
        <w:rPr>
          <w:rFonts w:ascii="Ingra SCVO" w:hAnsi="Ingra SCVO" w:cs="Arial"/>
          <w:noProof/>
          <w:sz w:val="24"/>
          <w:szCs w:val="24"/>
        </w:rPr>
        <w:t xml:space="preserve">To the best of my knowledge, the above information is complete and correct. I undertake to update as necessary the information provided, and to review the accuracy of information on an annual basis. </w:t>
      </w:r>
    </w:p>
    <w:p w14:paraId="39EAD9FC" w14:textId="77777777" w:rsidR="00D429F1" w:rsidRDefault="00D429F1" w:rsidP="00C658B5">
      <w:pPr>
        <w:pStyle w:val="unknownstyle"/>
        <w:tabs>
          <w:tab w:val="left" w:pos="567"/>
          <w:tab w:val="left" w:pos="7920"/>
        </w:tabs>
        <w:rPr>
          <w:rFonts w:ascii="Ingra SCVO" w:hAnsi="Ingra SCVO" w:cs="Arial"/>
          <w:noProof/>
          <w:sz w:val="24"/>
          <w:szCs w:val="24"/>
        </w:rPr>
      </w:pPr>
    </w:p>
    <w:p w14:paraId="62E491E2" w14:textId="77777777" w:rsidR="00D429F1" w:rsidRPr="00B65A7D" w:rsidRDefault="00D429F1" w:rsidP="00D429F1">
      <w:pPr>
        <w:pStyle w:val="unknownstyle"/>
        <w:tabs>
          <w:tab w:val="left" w:pos="567"/>
          <w:tab w:val="left" w:pos="7920"/>
        </w:tabs>
        <w:rPr>
          <w:rFonts w:ascii="Ingra SCVO" w:hAnsi="Ingra SCVO" w:cs="Arial"/>
          <w:noProof/>
          <w:sz w:val="24"/>
          <w:szCs w:val="24"/>
        </w:rPr>
      </w:pPr>
      <w:r w:rsidRPr="00B65A7D">
        <w:rPr>
          <w:rFonts w:ascii="Ingra SCVO" w:hAnsi="Ingra SCVO" w:cs="Arial"/>
          <w:noProof/>
          <w:sz w:val="24"/>
          <w:szCs w:val="24"/>
        </w:rPr>
        <w:t>I give consent for these details to be submitted to to OSCR.</w:t>
      </w:r>
    </w:p>
    <w:p w14:paraId="4157DDCB" w14:textId="77777777" w:rsidR="00D429F1" w:rsidRPr="00B65A7D" w:rsidRDefault="00D429F1" w:rsidP="00C658B5">
      <w:pPr>
        <w:pStyle w:val="unknownstyle"/>
        <w:tabs>
          <w:tab w:val="left" w:pos="567"/>
          <w:tab w:val="left" w:pos="7920"/>
        </w:tabs>
        <w:rPr>
          <w:rFonts w:ascii="Ingra SCVO" w:hAnsi="Ingra SCVO" w:cs="Arial"/>
          <w:noProof/>
          <w:sz w:val="24"/>
          <w:szCs w:val="24"/>
        </w:rPr>
      </w:pPr>
    </w:p>
    <w:p w14:paraId="49B211A9"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4F5C6A7E"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276E4568"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4C697442" w14:textId="77777777" w:rsidR="00C658B5" w:rsidRPr="00B65A7D" w:rsidRDefault="00C658B5" w:rsidP="00C658B5">
      <w:pPr>
        <w:pStyle w:val="unknownstyle"/>
        <w:tabs>
          <w:tab w:val="left" w:pos="567"/>
          <w:tab w:val="left" w:pos="7920"/>
        </w:tabs>
        <w:ind w:left="567" w:hanging="567"/>
        <w:rPr>
          <w:rFonts w:ascii="Ingra SCVO" w:hAnsi="Ingra SCVO" w:cs="Arial"/>
          <w:noProof/>
          <w:sz w:val="24"/>
          <w:szCs w:val="24"/>
        </w:rPr>
      </w:pPr>
      <w:r w:rsidRPr="00B65A7D">
        <w:rPr>
          <w:rFonts w:ascii="Ingra SCVO" w:hAnsi="Ingra SCVO" w:cs="Arial"/>
          <w:noProof/>
          <w:sz w:val="24"/>
          <w:szCs w:val="24"/>
        </w:rPr>
        <w:t> </w:t>
      </w:r>
    </w:p>
    <w:p w14:paraId="049DDAC7" w14:textId="77777777" w:rsidR="00C658B5" w:rsidRPr="00B65A7D" w:rsidRDefault="00C658B5" w:rsidP="00C658B5">
      <w:pPr>
        <w:pStyle w:val="unknownstyle"/>
        <w:ind w:left="567" w:hanging="567"/>
        <w:rPr>
          <w:rFonts w:ascii="Ingra SCVO" w:hAnsi="Ingra SCVO" w:cs="Arial"/>
          <w:noProof/>
          <w:sz w:val="24"/>
          <w:szCs w:val="24"/>
        </w:rPr>
      </w:pPr>
      <w:r w:rsidRPr="00B65A7D">
        <w:rPr>
          <w:rFonts w:ascii="Ingra SCVO" w:hAnsi="Ingra SCVO" w:cs="Arial"/>
          <w:noProof/>
          <w:sz w:val="24"/>
          <w:szCs w:val="24"/>
        </w:rPr>
        <w:t xml:space="preserve">Signed .........................................        </w:t>
      </w:r>
      <w:r w:rsidRPr="00B65A7D">
        <w:rPr>
          <w:rFonts w:ascii="Ingra SCVO" w:hAnsi="Ingra SCVO" w:cs="Arial"/>
          <w:noProof/>
          <w:sz w:val="24"/>
          <w:szCs w:val="24"/>
        </w:rPr>
        <w:tab/>
        <w:t>Dated ..........</w:t>
      </w:r>
    </w:p>
    <w:p w14:paraId="36DEACC1" w14:textId="77777777" w:rsidR="00C658B5" w:rsidRPr="00B65A7D" w:rsidRDefault="00C658B5" w:rsidP="00C658B5">
      <w:pPr>
        <w:pStyle w:val="unknownstyle"/>
        <w:ind w:left="567" w:hanging="567"/>
        <w:rPr>
          <w:rFonts w:ascii="Ingra SCVO" w:hAnsi="Ingra SCVO" w:cs="Arial"/>
          <w:noProof/>
          <w:sz w:val="24"/>
          <w:szCs w:val="24"/>
        </w:rPr>
      </w:pPr>
    </w:p>
    <w:p w14:paraId="17964540"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7AEB799E" w14:textId="77777777" w:rsidR="00C658B5" w:rsidRPr="00B65A7D" w:rsidRDefault="00C658B5" w:rsidP="00C658B5">
      <w:pPr>
        <w:pStyle w:val="unknownstyle"/>
        <w:tabs>
          <w:tab w:val="left" w:pos="567"/>
          <w:tab w:val="left" w:pos="7920"/>
        </w:tabs>
        <w:rPr>
          <w:rFonts w:ascii="Ingra SCVO" w:hAnsi="Ingra SCVO" w:cs="Arial"/>
          <w:noProof/>
          <w:sz w:val="24"/>
          <w:szCs w:val="24"/>
        </w:rPr>
      </w:pPr>
    </w:p>
    <w:p w14:paraId="36A5ACA4" w14:textId="77777777" w:rsidR="00C658B5" w:rsidRPr="00B65A7D" w:rsidRDefault="00C658B5" w:rsidP="00C658B5">
      <w:pPr>
        <w:spacing w:after="160" w:line="259" w:lineRule="auto"/>
        <w:rPr>
          <w:rFonts w:ascii="Ingra SCVO" w:eastAsiaTheme="minorEastAsia" w:hAnsi="Ingra SCVO" w:cs="Arial"/>
          <w:b/>
          <w:bCs/>
          <w:i/>
          <w:noProof/>
          <w:color w:val="000000"/>
          <w:kern w:val="30"/>
          <w:lang w:eastAsia="en-GB"/>
        </w:rPr>
      </w:pPr>
      <w:r w:rsidRPr="00B65A7D">
        <w:rPr>
          <w:rFonts w:ascii="Ingra SCVO" w:eastAsiaTheme="minorEastAsia" w:hAnsi="Ingra SCVO" w:cs="Arial"/>
          <w:b/>
          <w:bCs/>
          <w:i/>
          <w:noProof/>
          <w:color w:val="000000"/>
          <w:kern w:val="30"/>
          <w:lang w:eastAsia="en-GB"/>
        </w:rPr>
        <w:br w:type="page"/>
      </w:r>
    </w:p>
    <w:p w14:paraId="67BDF334" w14:textId="5E158DB4" w:rsidR="000262F4" w:rsidRDefault="00656D6A" w:rsidP="000262F4">
      <w:pPr>
        <w:pStyle w:val="unknownstyle"/>
        <w:ind w:left="567" w:hanging="567"/>
        <w:rPr>
          <w:rFonts w:ascii="Ingra SCVO" w:hAnsi="Ingra SCVO" w:cs="Arial"/>
          <w:b/>
          <w:bCs/>
          <w:noProof/>
          <w:sz w:val="24"/>
          <w:szCs w:val="24"/>
        </w:rPr>
      </w:pPr>
      <w:r>
        <w:rPr>
          <w:rFonts w:ascii="Ingra SCVO" w:hAnsi="Ingra SCVO" w:cs="Arial"/>
          <w:b/>
          <w:bCs/>
          <w:noProof/>
          <w:sz w:val="24"/>
          <w:szCs w:val="24"/>
        </w:rPr>
        <w:lastRenderedPageBreak/>
        <w:t xml:space="preserve">Trustee </w:t>
      </w:r>
      <w:r w:rsidR="000262F4" w:rsidRPr="006234C3">
        <w:rPr>
          <w:rFonts w:ascii="Ingra SCVO" w:hAnsi="Ingra SCVO" w:cs="Arial"/>
          <w:b/>
          <w:bCs/>
          <w:noProof/>
          <w:sz w:val="24"/>
          <w:szCs w:val="24"/>
        </w:rPr>
        <w:t xml:space="preserve">Declaration </w:t>
      </w:r>
    </w:p>
    <w:p w14:paraId="7E49254D" w14:textId="77777777" w:rsidR="00662205" w:rsidRPr="006234C3" w:rsidRDefault="00662205" w:rsidP="000262F4">
      <w:pPr>
        <w:pStyle w:val="unknownstyle"/>
        <w:ind w:left="567" w:hanging="567"/>
        <w:rPr>
          <w:rFonts w:ascii="Ingra SCVO" w:hAnsi="Ingra SCVO" w:cs="Arial"/>
          <w:b/>
          <w:bCs/>
          <w:noProof/>
          <w:sz w:val="24"/>
          <w:szCs w:val="24"/>
        </w:rPr>
      </w:pPr>
    </w:p>
    <w:p w14:paraId="210771E3" w14:textId="77777777" w:rsidR="00662205" w:rsidRPr="006234C3" w:rsidRDefault="00662205" w:rsidP="00662205">
      <w:pPr>
        <w:pStyle w:val="unknownstyle"/>
        <w:pBdr>
          <w:top w:val="single" w:sz="4" w:space="1" w:color="auto"/>
          <w:left w:val="single" w:sz="4" w:space="4" w:color="auto"/>
          <w:bottom w:val="single" w:sz="4" w:space="1" w:color="auto"/>
          <w:right w:val="single" w:sz="4" w:space="4" w:color="auto"/>
        </w:pBdr>
        <w:rPr>
          <w:rFonts w:ascii="Ingra SCVO" w:hAnsi="Ingra SCVO" w:cs="Arial"/>
          <w:b/>
          <w:bCs/>
          <w:i/>
          <w:noProof/>
          <w:sz w:val="24"/>
          <w:szCs w:val="24"/>
        </w:rPr>
      </w:pPr>
      <w:r>
        <w:rPr>
          <w:rFonts w:ascii="Ingra SCVO" w:hAnsi="Ingra SCVO" w:cs="Arial"/>
          <w:b/>
          <w:bCs/>
          <w:i/>
          <w:noProof/>
          <w:sz w:val="24"/>
          <w:szCs w:val="24"/>
        </w:rPr>
        <w:t>P</w:t>
      </w:r>
      <w:r w:rsidRPr="006234C3">
        <w:rPr>
          <w:rFonts w:ascii="Ingra SCVO" w:hAnsi="Ingra SCVO" w:cs="Arial"/>
          <w:b/>
          <w:bCs/>
          <w:i/>
          <w:noProof/>
          <w:sz w:val="24"/>
          <w:szCs w:val="24"/>
        </w:rPr>
        <w:t>lease complete the declaration below</w:t>
      </w:r>
    </w:p>
    <w:p w14:paraId="35A8DFEA" w14:textId="77777777" w:rsidR="00662205" w:rsidRPr="006234C3" w:rsidRDefault="00662205" w:rsidP="00662205">
      <w:pPr>
        <w:pStyle w:val="unknownstyle"/>
        <w:ind w:left="567" w:hanging="567"/>
        <w:rPr>
          <w:rFonts w:ascii="Ingra SCVO" w:hAnsi="Ingra SCVO" w:cs="Arial"/>
          <w:b/>
          <w:bCs/>
          <w:noProof/>
          <w:sz w:val="24"/>
          <w:szCs w:val="24"/>
        </w:rPr>
      </w:pPr>
    </w:p>
    <w:p w14:paraId="3429876F" w14:textId="05C81B10" w:rsidR="006234C3" w:rsidRPr="006234C3" w:rsidRDefault="000262F4" w:rsidP="00B5749F">
      <w:pPr>
        <w:rPr>
          <w:rFonts w:ascii="Ingra SCVO" w:hAnsi="Ingra SCVO" w:cs="Arial"/>
          <w:noProof/>
        </w:rPr>
      </w:pPr>
      <w:r w:rsidRPr="006234C3">
        <w:rPr>
          <w:rFonts w:ascii="Ingra SCVO" w:hAnsi="Ingra SCVO" w:cs="Arial"/>
          <w:noProof/>
        </w:rPr>
        <w:t xml:space="preserve">I have read and understood my duties and responsibilities in accepting a position on the </w:t>
      </w:r>
      <w:r w:rsidR="00C658B5" w:rsidRPr="006234C3">
        <w:rPr>
          <w:rFonts w:ascii="Ingra SCVO" w:hAnsi="Ingra SCVO" w:cs="Arial"/>
          <w:b/>
          <w:bCs/>
        </w:rPr>
        <w:t>[INSERT ORGANISATION NAME]</w:t>
      </w:r>
      <w:r w:rsidRPr="006234C3">
        <w:rPr>
          <w:rFonts w:ascii="Ingra SCVO" w:hAnsi="Ingra SCVO" w:cs="Arial"/>
          <w:noProof/>
        </w:rPr>
        <w:t xml:space="preserve"> board of trustees and undertake to fulfil these duties in good faith and in accordance with the provisions of </w:t>
      </w:r>
      <w:r w:rsidR="006234C3" w:rsidRPr="006234C3">
        <w:rPr>
          <w:rFonts w:ascii="Ingra SCVO" w:hAnsi="Ingra SCVO" w:cs="Arial"/>
          <w:noProof/>
        </w:rPr>
        <w:t>our</w:t>
      </w:r>
      <w:r w:rsidRPr="006234C3">
        <w:rPr>
          <w:rFonts w:ascii="Ingra SCVO" w:hAnsi="Ingra SCVO" w:cs="Arial"/>
          <w:noProof/>
        </w:rPr>
        <w:t xml:space="preserve"> Code of Conduct. </w:t>
      </w:r>
      <w:r w:rsidR="006234C3" w:rsidRPr="006234C3">
        <w:rPr>
          <w:rFonts w:ascii="Ingra SCVO" w:hAnsi="Ingra SCVO" w:cs="Arial"/>
          <w:noProof/>
        </w:rPr>
        <w:t>I can confirm:</w:t>
      </w:r>
    </w:p>
    <w:p w14:paraId="735824BE" w14:textId="5091522F" w:rsidR="00BD50A9" w:rsidRDefault="00BD50A9" w:rsidP="006234C3">
      <w:pPr>
        <w:pStyle w:val="unknownstyle"/>
        <w:numPr>
          <w:ilvl w:val="0"/>
          <w:numId w:val="2"/>
        </w:numPr>
        <w:tabs>
          <w:tab w:val="left" w:pos="567"/>
          <w:tab w:val="left" w:pos="7920"/>
        </w:tabs>
        <w:ind w:left="567" w:hanging="567"/>
        <w:rPr>
          <w:rFonts w:ascii="Ingra SCVO" w:hAnsi="Ingra SCVO" w:cs="Arial"/>
          <w:noProof/>
          <w:sz w:val="24"/>
          <w:szCs w:val="24"/>
        </w:rPr>
      </w:pPr>
      <w:r w:rsidRPr="00B65A7D">
        <w:rPr>
          <w:rFonts w:ascii="Ingra SCVO" w:hAnsi="Ingra SCVO" w:cs="Arial"/>
          <w:noProof/>
          <w:sz w:val="24"/>
          <w:szCs w:val="24"/>
        </w:rPr>
        <w:t xml:space="preserve">I am willing to act as a charity trustee of </w:t>
      </w:r>
      <w:r w:rsidRPr="006234C3">
        <w:rPr>
          <w:rFonts w:ascii="Ingra SCVO" w:hAnsi="Ingra SCVO" w:cs="Arial"/>
          <w:b/>
          <w:bCs/>
        </w:rPr>
        <w:t>[INSERT ORGANISATION NAME]</w:t>
      </w:r>
    </w:p>
    <w:p w14:paraId="75FE646E" w14:textId="77777777" w:rsidR="00846BFF" w:rsidRPr="00B65A7D" w:rsidRDefault="00846BFF" w:rsidP="00846BFF">
      <w:pPr>
        <w:pStyle w:val="unknownstyle"/>
        <w:numPr>
          <w:ilvl w:val="0"/>
          <w:numId w:val="2"/>
        </w:numPr>
        <w:tabs>
          <w:tab w:val="left" w:pos="567"/>
          <w:tab w:val="left" w:pos="7920"/>
        </w:tabs>
        <w:ind w:left="567" w:hanging="567"/>
        <w:rPr>
          <w:rFonts w:ascii="Ingra SCVO" w:hAnsi="Ingra SCVO" w:cs="Arial"/>
          <w:noProof/>
          <w:sz w:val="24"/>
          <w:szCs w:val="24"/>
        </w:rPr>
      </w:pPr>
      <w:r w:rsidRPr="00B65A7D">
        <w:rPr>
          <w:rFonts w:ascii="Ingra SCVO" w:hAnsi="Ingra SCVO" w:cs="Arial"/>
          <w:noProof/>
          <w:sz w:val="24"/>
          <w:szCs w:val="24"/>
        </w:rPr>
        <w:t>I understand the organisation’s purpose and rules, set out in its governing document</w:t>
      </w:r>
    </w:p>
    <w:p w14:paraId="383D7AA7" w14:textId="30B08F82" w:rsidR="006234C3" w:rsidRPr="006234C3" w:rsidRDefault="00BD50A9" w:rsidP="006234C3">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6234C3" w:rsidRPr="006234C3">
        <w:rPr>
          <w:rFonts w:ascii="Ingra SCVO" w:hAnsi="Ingra SCVO" w:cs="Arial"/>
          <w:noProof/>
          <w:sz w:val="24"/>
          <w:szCs w:val="24"/>
        </w:rPr>
        <w:t>am over 18 years</w:t>
      </w:r>
      <w:r w:rsidR="00520E03">
        <w:rPr>
          <w:rFonts w:ascii="Ingra SCVO" w:hAnsi="Ingra SCVO" w:cs="Arial"/>
          <w:noProof/>
          <w:sz w:val="24"/>
          <w:szCs w:val="24"/>
        </w:rPr>
        <w:t xml:space="preserve"> of age</w:t>
      </w:r>
      <w:r w:rsidR="00846BFF">
        <w:rPr>
          <w:rFonts w:ascii="Ingra SCVO" w:hAnsi="Ingra SCVO" w:cs="Arial"/>
          <w:noProof/>
          <w:sz w:val="24"/>
          <w:szCs w:val="24"/>
        </w:rPr>
        <w:t xml:space="preserve">  and capable of managing and administering my own affairs</w:t>
      </w:r>
    </w:p>
    <w:p w14:paraId="25549B1D" w14:textId="1611962E" w:rsidR="006234C3" w:rsidRPr="006234C3" w:rsidRDefault="00846BFF" w:rsidP="006234C3">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6234C3" w:rsidRPr="006234C3">
        <w:rPr>
          <w:rFonts w:ascii="Ingra SCVO" w:hAnsi="Ingra SCVO" w:cs="Arial"/>
          <w:noProof/>
          <w:sz w:val="24"/>
          <w:szCs w:val="24"/>
        </w:rPr>
        <w:t>agree to complete our Register of Interests annually and to formally register any relevant interests during any meetings of the board where personal or professional interests are at stake</w:t>
      </w:r>
    </w:p>
    <w:p w14:paraId="39CF5D8F" w14:textId="66928714" w:rsidR="006234C3" w:rsidRPr="00AE15EC" w:rsidRDefault="00AE15EC" w:rsidP="00AE15EC">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6234C3" w:rsidRPr="006234C3">
        <w:rPr>
          <w:rFonts w:ascii="Ingra SCVO" w:hAnsi="Ingra SCVO" w:cs="Arial"/>
          <w:noProof/>
          <w:sz w:val="24"/>
          <w:szCs w:val="24"/>
        </w:rPr>
        <w:t xml:space="preserve">agree to uphold the objectives, values and policies of </w:t>
      </w:r>
      <w:r w:rsidRPr="006234C3">
        <w:rPr>
          <w:rFonts w:ascii="Ingra SCVO" w:hAnsi="Ingra SCVO" w:cs="Arial"/>
          <w:b/>
          <w:bCs/>
        </w:rPr>
        <w:t>[INSERT ORGANISATION NAME]</w:t>
      </w:r>
      <w:r w:rsidR="006234C3" w:rsidRPr="00AE15EC">
        <w:rPr>
          <w:rFonts w:ascii="Ingra SCVO" w:hAnsi="Ingra SCVO" w:cs="Arial"/>
          <w:noProof/>
          <w:sz w:val="24"/>
          <w:szCs w:val="24"/>
        </w:rPr>
        <w:t xml:space="preserve"> and to encourage best practice in all areas of its work</w:t>
      </w:r>
    </w:p>
    <w:p w14:paraId="63450F5D" w14:textId="6610D1F8" w:rsidR="006234C3" w:rsidRDefault="00243647" w:rsidP="00AE15EC">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6234C3" w:rsidRPr="006234C3">
        <w:rPr>
          <w:rFonts w:ascii="Ingra SCVO" w:hAnsi="Ingra SCVO" w:cs="Arial"/>
          <w:noProof/>
          <w:sz w:val="24"/>
          <w:szCs w:val="24"/>
        </w:rPr>
        <w:t xml:space="preserve">have no financial or other relevant interest in </w:t>
      </w:r>
      <w:r w:rsidR="00AE15EC" w:rsidRPr="006234C3">
        <w:rPr>
          <w:rFonts w:ascii="Ingra SCVO" w:hAnsi="Ingra SCVO" w:cs="Arial"/>
          <w:b/>
          <w:bCs/>
        </w:rPr>
        <w:t>[INSERT ORGANISATION NAME]</w:t>
      </w:r>
      <w:r w:rsidR="006234C3" w:rsidRPr="00AE15EC">
        <w:rPr>
          <w:rFonts w:ascii="Ingra SCVO" w:hAnsi="Ingra SCVO" w:cs="Arial"/>
          <w:noProof/>
          <w:sz w:val="24"/>
          <w:szCs w:val="24"/>
        </w:rPr>
        <w:t xml:space="preserve"> that has not been formally disclosed</w:t>
      </w:r>
    </w:p>
    <w:p w14:paraId="151309C8" w14:textId="42755B93" w:rsidR="004575E8" w:rsidRPr="004575E8" w:rsidRDefault="004575E8" w:rsidP="004575E8">
      <w:pPr>
        <w:pStyle w:val="unknownstyle"/>
        <w:numPr>
          <w:ilvl w:val="0"/>
          <w:numId w:val="2"/>
        </w:numPr>
        <w:tabs>
          <w:tab w:val="left" w:pos="567"/>
          <w:tab w:val="left" w:pos="7920"/>
        </w:tabs>
        <w:ind w:left="567" w:hanging="567"/>
        <w:rPr>
          <w:rFonts w:ascii="Ingra SCVO" w:hAnsi="Ingra SCVO" w:cs="Arial"/>
          <w:noProof/>
          <w:sz w:val="24"/>
          <w:szCs w:val="24"/>
        </w:rPr>
      </w:pPr>
      <w:r w:rsidRPr="00B65A7D">
        <w:rPr>
          <w:rFonts w:ascii="Ingra SCVO" w:hAnsi="Ingra SCVO" w:cs="Arial"/>
          <w:noProof/>
          <w:sz w:val="24"/>
          <w:szCs w:val="24"/>
        </w:rPr>
        <w:t>I am not disqualified under the PVG Scheme.</w:t>
      </w:r>
    </w:p>
    <w:p w14:paraId="0EB58024" w14:textId="77777777" w:rsidR="006234C3" w:rsidRPr="006234C3" w:rsidRDefault="006234C3" w:rsidP="006234C3">
      <w:pPr>
        <w:pStyle w:val="unknownstyle"/>
        <w:tabs>
          <w:tab w:val="left" w:pos="567"/>
          <w:tab w:val="left" w:pos="7920"/>
        </w:tabs>
        <w:rPr>
          <w:rFonts w:ascii="Ingra SCVO" w:hAnsi="Ingra SCVO" w:cs="Arial"/>
          <w:noProof/>
          <w:sz w:val="24"/>
          <w:szCs w:val="24"/>
        </w:rPr>
      </w:pPr>
    </w:p>
    <w:p w14:paraId="344616A6" w14:textId="7DA03F6B" w:rsidR="006234C3" w:rsidRPr="006234C3" w:rsidRDefault="006234C3" w:rsidP="006234C3">
      <w:pPr>
        <w:pStyle w:val="unknownstyle"/>
        <w:tabs>
          <w:tab w:val="left" w:pos="567"/>
          <w:tab w:val="left" w:pos="7920"/>
        </w:tabs>
        <w:rPr>
          <w:rFonts w:ascii="Ingra SCVO" w:hAnsi="Ingra SCVO" w:cs="Arial"/>
          <w:noProof/>
          <w:sz w:val="24"/>
          <w:szCs w:val="24"/>
        </w:rPr>
      </w:pPr>
      <w:r w:rsidRPr="006234C3">
        <w:rPr>
          <w:rFonts w:ascii="Ingra SCVO" w:hAnsi="Ingra SCVO" w:cs="Arial"/>
          <w:noProof/>
          <w:sz w:val="24"/>
          <w:szCs w:val="24"/>
        </w:rPr>
        <w:t xml:space="preserve">In addition I </w:t>
      </w:r>
      <w:r w:rsidR="000262F4" w:rsidRPr="006234C3">
        <w:rPr>
          <w:rFonts w:ascii="Ingra SCVO" w:hAnsi="Ingra SCVO" w:cs="Arial"/>
          <w:noProof/>
          <w:sz w:val="24"/>
          <w:szCs w:val="24"/>
        </w:rPr>
        <w:t>declare that I</w:t>
      </w:r>
      <w:r w:rsidR="008636C5" w:rsidRPr="006234C3">
        <w:rPr>
          <w:rFonts w:ascii="Ingra SCVO" w:hAnsi="Ingra SCVO" w:cs="Arial"/>
          <w:noProof/>
          <w:sz w:val="24"/>
          <w:szCs w:val="24"/>
        </w:rPr>
        <w:t xml:space="preserve"> am not automatically disqualified from acting as a charity trustee for this charity </w:t>
      </w:r>
      <w:r w:rsidRPr="006234C3">
        <w:rPr>
          <w:rFonts w:ascii="Ingra SCVO" w:hAnsi="Ingra SCVO" w:cs="Arial"/>
          <w:noProof/>
          <w:sz w:val="24"/>
          <w:szCs w:val="24"/>
        </w:rPr>
        <w:t xml:space="preserve">under the </w:t>
      </w:r>
      <w:hyperlink r:id="rId11" w:history="1">
        <w:r w:rsidRPr="00520E03">
          <w:rPr>
            <w:rStyle w:val="Hyperlink"/>
            <w:rFonts w:ascii="Ingra SCVO" w:hAnsi="Ingra SCVO" w:cs="Arial"/>
            <w:sz w:val="24"/>
            <w:szCs w:val="24"/>
            <w:lang w:val="en"/>
          </w:rPr>
          <w:t xml:space="preserve">Charities and Trustee Investment (Scotland) Act </w:t>
        </w:r>
        <w:r w:rsidR="00243647">
          <w:rPr>
            <w:rStyle w:val="Hyperlink"/>
            <w:rFonts w:ascii="Ingra SCVO" w:hAnsi="Ingra SCVO" w:cs="Arial"/>
            <w:sz w:val="24"/>
            <w:szCs w:val="24"/>
            <w:lang w:val="en"/>
          </w:rPr>
          <w:t>200</w:t>
        </w:r>
        <w:r w:rsidRPr="00520E03">
          <w:rPr>
            <w:rStyle w:val="Hyperlink"/>
            <w:rFonts w:ascii="Ingra SCVO" w:hAnsi="Ingra SCVO" w:cs="Arial"/>
            <w:sz w:val="24"/>
            <w:szCs w:val="24"/>
            <w:lang w:val="en"/>
          </w:rPr>
          <w:t>5</w:t>
        </w:r>
      </w:hyperlink>
      <w:r w:rsidRPr="006234C3">
        <w:rPr>
          <w:rFonts w:ascii="Ingra SCVO" w:hAnsi="Ingra SCVO" w:cs="Arial"/>
          <w:color w:val="3A3A3A"/>
          <w:sz w:val="24"/>
          <w:szCs w:val="24"/>
          <w:lang w:val="en"/>
        </w:rPr>
        <w:t xml:space="preserve"> and </w:t>
      </w:r>
      <w:hyperlink r:id="rId12" w:history="1">
        <w:r w:rsidRPr="00520E03">
          <w:rPr>
            <w:rStyle w:val="Hyperlink"/>
            <w:rFonts w:ascii="Ingra SCVO" w:hAnsi="Ingra SCVO" w:cs="Arial"/>
            <w:sz w:val="24"/>
            <w:szCs w:val="24"/>
            <w:lang w:val="en"/>
          </w:rPr>
          <w:t>The Charities (Regulation and Administration) (Scotland) Act 2023</w:t>
        </w:r>
      </w:hyperlink>
      <w:r w:rsidRPr="006234C3">
        <w:rPr>
          <w:rFonts w:ascii="Ingra SCVO" w:hAnsi="Ingra SCVO" w:cs="Arial"/>
          <w:color w:val="3A3A3A"/>
          <w:sz w:val="24"/>
          <w:szCs w:val="24"/>
          <w:lang w:val="en"/>
        </w:rPr>
        <w:t>. I can confirm:</w:t>
      </w:r>
    </w:p>
    <w:p w14:paraId="578C7B4B" w14:textId="048EEC3E" w:rsidR="000262F4" w:rsidRPr="006234C3" w:rsidRDefault="004575E8" w:rsidP="000262F4">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0262F4" w:rsidRPr="006234C3">
        <w:rPr>
          <w:rFonts w:ascii="Ingra SCVO" w:hAnsi="Ingra SCVO" w:cs="Arial"/>
          <w:noProof/>
          <w:sz w:val="24"/>
          <w:szCs w:val="24"/>
        </w:rPr>
        <w:t>am not an undischarged bankrupt</w:t>
      </w:r>
      <w:r w:rsidR="008636C5" w:rsidRPr="006234C3">
        <w:rPr>
          <w:rFonts w:ascii="Ingra SCVO" w:hAnsi="Ingra SCVO" w:cs="Arial"/>
          <w:noProof/>
          <w:sz w:val="24"/>
          <w:szCs w:val="24"/>
        </w:rPr>
        <w:t xml:space="preserve"> or subject to any bankruptcy related measures</w:t>
      </w:r>
    </w:p>
    <w:p w14:paraId="3BBA87D9" w14:textId="648468E6" w:rsidR="008636C5" w:rsidRPr="006234C3"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6234C3">
        <w:rPr>
          <w:rFonts w:ascii="Ingra SCVO" w:hAnsi="Ingra SCVO" w:cs="Arial"/>
          <w:noProof/>
          <w:sz w:val="24"/>
          <w:szCs w:val="24"/>
        </w:rPr>
        <w:t xml:space="preserve">do not have an undischarged Protected Trust Deed (PTD) or existing individual voluntary arrangement (IVA) </w:t>
      </w:r>
    </w:p>
    <w:p w14:paraId="48E8528E" w14:textId="4A659771"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055737">
        <w:rPr>
          <w:rFonts w:ascii="Ingra SCVO" w:hAnsi="Ingra SCVO" w:cs="Arial"/>
          <w:noProof/>
          <w:sz w:val="24"/>
          <w:szCs w:val="24"/>
        </w:rPr>
        <w:t>am not</w:t>
      </w:r>
      <w:r w:rsidR="008636C5" w:rsidRPr="008636C5">
        <w:rPr>
          <w:rFonts w:ascii="Ingra SCVO" w:hAnsi="Ingra SCVO" w:cs="Arial"/>
          <w:noProof/>
          <w:sz w:val="24"/>
          <w:szCs w:val="24"/>
        </w:rPr>
        <w:t xml:space="preserve"> disqualified from being a company director</w:t>
      </w:r>
    </w:p>
    <w:p w14:paraId="13B3FE4F" w14:textId="76F190D6"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8636C5">
        <w:rPr>
          <w:rFonts w:ascii="Ingra SCVO" w:hAnsi="Ingra SCVO" w:cs="Arial"/>
          <w:noProof/>
          <w:sz w:val="24"/>
          <w:szCs w:val="24"/>
        </w:rPr>
        <w:t>ha</w:t>
      </w:r>
      <w:r w:rsidR="00055737">
        <w:rPr>
          <w:rFonts w:ascii="Ingra SCVO" w:hAnsi="Ingra SCVO" w:cs="Arial"/>
          <w:noProof/>
          <w:sz w:val="24"/>
          <w:szCs w:val="24"/>
        </w:rPr>
        <w:t>ve not</w:t>
      </w:r>
      <w:r w:rsidR="008636C5" w:rsidRPr="008636C5">
        <w:rPr>
          <w:rFonts w:ascii="Ingra SCVO" w:hAnsi="Ingra SCVO" w:cs="Arial"/>
          <w:noProof/>
          <w:sz w:val="24"/>
          <w:szCs w:val="24"/>
        </w:rPr>
        <w:t xml:space="preserve"> been removed by the Court of Session under the 2005 Act (or earlier legislation) from being a charity trustee or being concerned in the management or control of any charity or body</w:t>
      </w:r>
    </w:p>
    <w:p w14:paraId="7B2FE5AD" w14:textId="415E93E6"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8636C5">
        <w:rPr>
          <w:rFonts w:ascii="Ingra SCVO" w:hAnsi="Ingra SCVO" w:cs="Arial"/>
          <w:noProof/>
          <w:sz w:val="24"/>
          <w:szCs w:val="24"/>
        </w:rPr>
        <w:t>ha</w:t>
      </w:r>
      <w:r w:rsidR="00055737">
        <w:rPr>
          <w:rFonts w:ascii="Ingra SCVO" w:hAnsi="Ingra SCVO" w:cs="Arial"/>
          <w:noProof/>
          <w:sz w:val="24"/>
          <w:szCs w:val="24"/>
        </w:rPr>
        <w:t>ve not</w:t>
      </w:r>
      <w:r w:rsidR="008636C5" w:rsidRPr="008636C5">
        <w:rPr>
          <w:rFonts w:ascii="Ingra SCVO" w:hAnsi="Ingra SCVO" w:cs="Arial"/>
          <w:noProof/>
          <w:sz w:val="24"/>
          <w:szCs w:val="24"/>
        </w:rPr>
        <w:t xml:space="preserve"> been removed as a trustee, charity trustee, officer, agent or employee of a charity by the Charity Commission for England and Wales (CCEW) or the High Court in England due to misconduct or mismanagement</w:t>
      </w:r>
    </w:p>
    <w:p w14:paraId="778B1AE6" w14:textId="55B5D9DE"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8636C5">
        <w:rPr>
          <w:rFonts w:ascii="Ingra SCVO" w:hAnsi="Ingra SCVO" w:cs="Arial"/>
          <w:noProof/>
          <w:sz w:val="24"/>
          <w:szCs w:val="24"/>
        </w:rPr>
        <w:t>ha</w:t>
      </w:r>
      <w:r w:rsidR="00CD0D97">
        <w:rPr>
          <w:rFonts w:ascii="Ingra SCVO" w:hAnsi="Ingra SCVO" w:cs="Arial"/>
          <w:noProof/>
          <w:sz w:val="24"/>
          <w:szCs w:val="24"/>
        </w:rPr>
        <w:t>ve not</w:t>
      </w:r>
      <w:r w:rsidR="008636C5" w:rsidRPr="008636C5">
        <w:rPr>
          <w:rFonts w:ascii="Ingra SCVO" w:hAnsi="Ingra SCVO" w:cs="Arial"/>
          <w:noProof/>
          <w:sz w:val="24"/>
          <w:szCs w:val="24"/>
        </w:rPr>
        <w:t xml:space="preserve"> been subject to a disqualification order or disqualification undertaking made by the CCEW under section 181 of the Charities Act 2011 disqualifying me as a charity trustee</w:t>
      </w:r>
    </w:p>
    <w:p w14:paraId="2E93EFE7" w14:textId="4AEB8A91"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8636C5">
        <w:rPr>
          <w:rFonts w:ascii="Ingra SCVO" w:hAnsi="Ingra SCVO" w:cs="Arial"/>
          <w:noProof/>
          <w:sz w:val="24"/>
          <w:szCs w:val="24"/>
        </w:rPr>
        <w:t>ha</w:t>
      </w:r>
      <w:r w:rsidR="00942A71">
        <w:rPr>
          <w:rFonts w:ascii="Ingra SCVO" w:hAnsi="Ingra SCVO" w:cs="Arial"/>
          <w:noProof/>
          <w:sz w:val="24"/>
          <w:szCs w:val="24"/>
        </w:rPr>
        <w:t>ve not</w:t>
      </w:r>
      <w:r w:rsidR="008636C5" w:rsidRPr="008636C5">
        <w:rPr>
          <w:rFonts w:ascii="Ingra SCVO" w:hAnsi="Ingra SCVO" w:cs="Arial"/>
          <w:noProof/>
          <w:sz w:val="24"/>
          <w:szCs w:val="24"/>
        </w:rPr>
        <w:t xml:space="preserve"> been found guilty of contempt by a Court in England and Wales in civil proceedings for making a false disclosure statement</w:t>
      </w:r>
    </w:p>
    <w:p w14:paraId="7C673E9E" w14:textId="49623621"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 xml:space="preserve">I </w:t>
      </w:r>
      <w:r w:rsidR="008636C5" w:rsidRPr="008636C5">
        <w:rPr>
          <w:rFonts w:ascii="Ingra SCVO" w:hAnsi="Ingra SCVO" w:cs="Arial"/>
          <w:noProof/>
          <w:sz w:val="24"/>
          <w:szCs w:val="24"/>
        </w:rPr>
        <w:t>ha</w:t>
      </w:r>
      <w:r w:rsidR="00942A71">
        <w:rPr>
          <w:rFonts w:ascii="Ingra SCVO" w:hAnsi="Ingra SCVO" w:cs="Arial"/>
          <w:noProof/>
          <w:sz w:val="24"/>
          <w:szCs w:val="24"/>
        </w:rPr>
        <w:t xml:space="preserve">ve not </w:t>
      </w:r>
      <w:r w:rsidR="008636C5" w:rsidRPr="008636C5">
        <w:rPr>
          <w:rFonts w:ascii="Ingra SCVO" w:hAnsi="Ingra SCVO" w:cs="Arial"/>
          <w:noProof/>
          <w:sz w:val="24"/>
          <w:szCs w:val="24"/>
        </w:rPr>
        <w:t>been removed as a charity trustee or trustee of a charity by the Charity Commission for Northern Ireland (CCNI) or the High Court in Northern Ireland due to misconduct or mismanagement</w:t>
      </w:r>
    </w:p>
    <w:p w14:paraId="1FDA1B1A" w14:textId="79BE8E1F" w:rsidR="008636C5" w:rsidRPr="008636C5" w:rsidRDefault="004575E8" w:rsidP="008636C5">
      <w:pPr>
        <w:pStyle w:val="unknownstyle"/>
        <w:numPr>
          <w:ilvl w:val="0"/>
          <w:numId w:val="2"/>
        </w:numPr>
        <w:tabs>
          <w:tab w:val="left" w:pos="567"/>
          <w:tab w:val="left" w:pos="7920"/>
        </w:tabs>
        <w:ind w:left="567" w:hanging="567"/>
        <w:rPr>
          <w:rFonts w:ascii="Ingra SCVO" w:hAnsi="Ingra SCVO" w:cs="Arial"/>
          <w:noProof/>
          <w:sz w:val="24"/>
          <w:szCs w:val="24"/>
        </w:rPr>
      </w:pPr>
      <w:r>
        <w:rPr>
          <w:rFonts w:ascii="Ingra SCVO" w:hAnsi="Ingra SCVO" w:cs="Arial"/>
          <w:noProof/>
          <w:sz w:val="24"/>
          <w:szCs w:val="24"/>
        </w:rPr>
        <w:t>I h</w:t>
      </w:r>
      <w:r w:rsidR="008636C5" w:rsidRPr="008636C5">
        <w:rPr>
          <w:rFonts w:ascii="Ingra SCVO" w:hAnsi="Ingra SCVO" w:cs="Arial"/>
          <w:noProof/>
          <w:sz w:val="24"/>
          <w:szCs w:val="24"/>
        </w:rPr>
        <w:t>a</w:t>
      </w:r>
      <w:r w:rsidR="00942A71">
        <w:rPr>
          <w:rFonts w:ascii="Ingra SCVO" w:hAnsi="Ingra SCVO" w:cs="Arial"/>
          <w:noProof/>
          <w:sz w:val="24"/>
          <w:szCs w:val="24"/>
        </w:rPr>
        <w:t xml:space="preserve">ve not </w:t>
      </w:r>
      <w:r w:rsidR="008636C5" w:rsidRPr="008636C5">
        <w:rPr>
          <w:rFonts w:ascii="Ingra SCVO" w:hAnsi="Ingra SCVO" w:cs="Arial"/>
          <w:noProof/>
          <w:sz w:val="24"/>
          <w:szCs w:val="24"/>
        </w:rPr>
        <w:t>been found guilty of disobedience to an order or direction of CCEW or CCNI on an application to the High Court in England or Northern Ireland</w:t>
      </w:r>
      <w:r w:rsidR="00B01AA7">
        <w:rPr>
          <w:rFonts w:ascii="Ingra SCVO" w:hAnsi="Ingra SCVO" w:cs="Arial"/>
          <w:noProof/>
          <w:sz w:val="24"/>
          <w:szCs w:val="24"/>
        </w:rPr>
        <w:t>.</w:t>
      </w:r>
    </w:p>
    <w:p w14:paraId="489B3405" w14:textId="77777777" w:rsidR="001544E6" w:rsidRDefault="001544E6" w:rsidP="001544E6">
      <w:pPr>
        <w:pStyle w:val="unknownstyle"/>
        <w:tabs>
          <w:tab w:val="left" w:pos="567"/>
          <w:tab w:val="left" w:pos="7920"/>
        </w:tabs>
        <w:rPr>
          <w:rFonts w:ascii="Ingra SCVO" w:hAnsi="Ingra SCVO" w:cs="Arial"/>
          <w:noProof/>
          <w:sz w:val="24"/>
          <w:szCs w:val="24"/>
        </w:rPr>
      </w:pPr>
    </w:p>
    <w:p w14:paraId="0D4E76E9" w14:textId="0ACDE625" w:rsidR="008636C5" w:rsidRPr="008636C5" w:rsidRDefault="001544E6" w:rsidP="001544E6">
      <w:pPr>
        <w:pStyle w:val="unknownstyle"/>
        <w:tabs>
          <w:tab w:val="left" w:pos="567"/>
          <w:tab w:val="left" w:pos="7920"/>
        </w:tabs>
        <w:rPr>
          <w:rFonts w:ascii="Ingra SCVO" w:hAnsi="Ingra SCVO" w:cs="Arial"/>
          <w:noProof/>
          <w:sz w:val="24"/>
          <w:szCs w:val="24"/>
        </w:rPr>
      </w:pPr>
      <w:r>
        <w:rPr>
          <w:rFonts w:ascii="Ingra SCVO" w:hAnsi="Ingra SCVO" w:cs="Arial"/>
          <w:noProof/>
          <w:sz w:val="24"/>
          <w:szCs w:val="24"/>
        </w:rPr>
        <w:lastRenderedPageBreak/>
        <w:t xml:space="preserve">I do not have </w:t>
      </w:r>
      <w:r w:rsidR="008636C5" w:rsidRPr="008636C5">
        <w:rPr>
          <w:rFonts w:ascii="Ingra SCVO" w:hAnsi="Ingra SCVO" w:cs="Arial"/>
          <w:noProof/>
          <w:sz w:val="24"/>
          <w:szCs w:val="24"/>
        </w:rPr>
        <w:t>an unspent conviction for any of the following:</w:t>
      </w:r>
    </w:p>
    <w:p w14:paraId="1634808B"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under the 2005 Act</w:t>
      </w:r>
    </w:p>
    <w:p w14:paraId="77341B4D"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under section 77 of the Charities Act 2011</w:t>
      </w:r>
    </w:p>
    <w:p w14:paraId="25084BC4"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under section 13 or 19 of the Terrorism Act 2000</w:t>
      </w:r>
    </w:p>
    <w:p w14:paraId="4A4F5C2B"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specified under section 41 or 42 of the Counter-Terrorism Act 2008 as an offence to which Part 4 of that Act applies</w:t>
      </w:r>
    </w:p>
    <w:p w14:paraId="618FBFC7"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 money laundering offence within the meaning of section 415 of the Proceeds of Crime Act 2002</w:t>
      </w:r>
    </w:p>
    <w:p w14:paraId="62BD0D2F"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under any of the following sections 1, 2, 6 or 7 of the Bribery Act 2010</w:t>
      </w:r>
    </w:p>
    <w:p w14:paraId="09AFA064"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of perverting the course of justice including in particular-</w:t>
      </w:r>
    </w:p>
    <w:p w14:paraId="31A8C76A" w14:textId="77777777" w:rsidR="008636C5" w:rsidRPr="008636C5" w:rsidRDefault="008636C5" w:rsidP="00B01AA7">
      <w:pPr>
        <w:pStyle w:val="unknownstyle"/>
        <w:numPr>
          <w:ilvl w:val="0"/>
          <w:numId w:val="6"/>
        </w:numPr>
        <w:tabs>
          <w:tab w:val="left" w:pos="567"/>
          <w:tab w:val="left" w:pos="7920"/>
        </w:tabs>
        <w:rPr>
          <w:rFonts w:ascii="Ingra SCVO" w:hAnsi="Ingra SCVO" w:cs="Arial"/>
          <w:noProof/>
          <w:sz w:val="24"/>
          <w:szCs w:val="24"/>
        </w:rPr>
      </w:pPr>
      <w:r w:rsidRPr="008636C5">
        <w:rPr>
          <w:rFonts w:ascii="Ingra SCVO" w:hAnsi="Ingra SCVO" w:cs="Arial"/>
          <w:noProof/>
          <w:sz w:val="24"/>
          <w:szCs w:val="24"/>
        </w:rPr>
        <w:t>false accusation of a crime</w:t>
      </w:r>
    </w:p>
    <w:p w14:paraId="32F6F1FE" w14:textId="77777777" w:rsidR="008636C5" w:rsidRPr="008636C5" w:rsidRDefault="008636C5" w:rsidP="00B01AA7">
      <w:pPr>
        <w:pStyle w:val="unknownstyle"/>
        <w:numPr>
          <w:ilvl w:val="0"/>
          <w:numId w:val="6"/>
        </w:numPr>
        <w:tabs>
          <w:tab w:val="left" w:pos="567"/>
          <w:tab w:val="left" w:pos="7920"/>
        </w:tabs>
        <w:rPr>
          <w:rFonts w:ascii="Ingra SCVO" w:hAnsi="Ingra SCVO" w:cs="Arial"/>
          <w:noProof/>
          <w:sz w:val="24"/>
          <w:szCs w:val="24"/>
        </w:rPr>
      </w:pPr>
      <w:r w:rsidRPr="008636C5">
        <w:rPr>
          <w:rFonts w:ascii="Ingra SCVO" w:hAnsi="Ingra SCVO" w:cs="Arial"/>
          <w:noProof/>
          <w:sz w:val="24"/>
          <w:szCs w:val="24"/>
        </w:rPr>
        <w:t>perjury</w:t>
      </w:r>
    </w:p>
    <w:p w14:paraId="46AE77DD" w14:textId="77777777" w:rsidR="008636C5" w:rsidRPr="008636C5" w:rsidRDefault="008636C5" w:rsidP="00B01AA7">
      <w:pPr>
        <w:pStyle w:val="unknownstyle"/>
        <w:numPr>
          <w:ilvl w:val="0"/>
          <w:numId w:val="6"/>
        </w:numPr>
        <w:tabs>
          <w:tab w:val="left" w:pos="567"/>
          <w:tab w:val="left" w:pos="7920"/>
        </w:tabs>
        <w:rPr>
          <w:rFonts w:ascii="Ingra SCVO" w:hAnsi="Ingra SCVO" w:cs="Arial"/>
          <w:noProof/>
          <w:sz w:val="24"/>
          <w:szCs w:val="24"/>
        </w:rPr>
      </w:pPr>
      <w:r w:rsidRPr="008636C5">
        <w:rPr>
          <w:rFonts w:ascii="Ingra SCVO" w:hAnsi="Ingra SCVO" w:cs="Arial"/>
          <w:noProof/>
          <w:sz w:val="24"/>
          <w:szCs w:val="24"/>
        </w:rPr>
        <w:t>prevarication on oath</w:t>
      </w:r>
    </w:p>
    <w:p w14:paraId="2E3923EA" w14:textId="77777777" w:rsidR="008636C5" w:rsidRPr="008636C5" w:rsidRDefault="008636C5" w:rsidP="00B01AA7">
      <w:pPr>
        <w:pStyle w:val="unknownstyle"/>
        <w:numPr>
          <w:ilvl w:val="0"/>
          <w:numId w:val="6"/>
        </w:numPr>
        <w:tabs>
          <w:tab w:val="left" w:pos="567"/>
          <w:tab w:val="left" w:pos="7920"/>
        </w:tabs>
        <w:rPr>
          <w:rFonts w:ascii="Ingra SCVO" w:hAnsi="Ingra SCVO" w:cs="Arial"/>
          <w:noProof/>
          <w:sz w:val="24"/>
          <w:szCs w:val="24"/>
        </w:rPr>
      </w:pPr>
      <w:r w:rsidRPr="008636C5">
        <w:rPr>
          <w:rFonts w:ascii="Ingra SCVO" w:hAnsi="Ingra SCVO" w:cs="Arial"/>
          <w:noProof/>
          <w:sz w:val="24"/>
          <w:szCs w:val="24"/>
        </w:rPr>
        <w:t>prison breaking</w:t>
      </w:r>
    </w:p>
    <w:p w14:paraId="61239E8C" w14:textId="77777777" w:rsidR="008636C5" w:rsidRPr="008636C5" w:rsidRDefault="008636C5" w:rsidP="00B01AA7">
      <w:pPr>
        <w:pStyle w:val="unknownstyle"/>
        <w:numPr>
          <w:ilvl w:val="0"/>
          <w:numId w:val="6"/>
        </w:numPr>
        <w:tabs>
          <w:tab w:val="left" w:pos="567"/>
          <w:tab w:val="left" w:pos="7920"/>
        </w:tabs>
        <w:rPr>
          <w:rFonts w:ascii="Ingra SCVO" w:hAnsi="Ingra SCVO" w:cs="Arial"/>
          <w:noProof/>
          <w:sz w:val="24"/>
          <w:szCs w:val="24"/>
        </w:rPr>
      </w:pPr>
      <w:r w:rsidRPr="008636C5">
        <w:rPr>
          <w:rFonts w:ascii="Ingra SCVO" w:hAnsi="Ingra SCVO" w:cs="Arial"/>
          <w:noProof/>
          <w:sz w:val="24"/>
          <w:szCs w:val="24"/>
        </w:rPr>
        <w:t>subordination of perjury</w:t>
      </w:r>
    </w:p>
    <w:p w14:paraId="2E865932"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of wilful neglect of duty by a public official</w:t>
      </w:r>
    </w:p>
    <w:p w14:paraId="7318A210"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under the law of England and Wales, of misconduct in public office</w:t>
      </w:r>
    </w:p>
    <w:p w14:paraId="130E23EB"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any other offence involving dishonesty</w:t>
      </w:r>
    </w:p>
    <w:p w14:paraId="2084BBA0"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committed by aiding, abetting, counselling, procuring or inciting the commission of any of the offences detailed above</w:t>
      </w:r>
    </w:p>
    <w:p w14:paraId="1F1EA705" w14:textId="6FCB051C"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an offence committed by attempting or conspiring to commit any of the offences detailed above</w:t>
      </w:r>
      <w:r w:rsidR="00B01AA7">
        <w:rPr>
          <w:rFonts w:ascii="Ingra SCVO" w:hAnsi="Ingra SCVO" w:cs="Arial"/>
          <w:noProof/>
          <w:sz w:val="24"/>
          <w:szCs w:val="24"/>
        </w:rPr>
        <w:t>.</w:t>
      </w:r>
    </w:p>
    <w:p w14:paraId="31774BA6" w14:textId="77777777" w:rsidR="0083662C" w:rsidRDefault="0083662C" w:rsidP="0083662C">
      <w:pPr>
        <w:pStyle w:val="unknownstyle"/>
        <w:tabs>
          <w:tab w:val="left" w:pos="567"/>
          <w:tab w:val="left" w:pos="7920"/>
        </w:tabs>
        <w:rPr>
          <w:rFonts w:ascii="Ingra SCVO" w:hAnsi="Ingra SCVO" w:cs="Arial"/>
          <w:noProof/>
          <w:sz w:val="24"/>
          <w:szCs w:val="24"/>
        </w:rPr>
      </w:pPr>
    </w:p>
    <w:p w14:paraId="75FA1FA3" w14:textId="6A522A7E" w:rsidR="008636C5" w:rsidRPr="008636C5" w:rsidRDefault="0083662C" w:rsidP="0083662C">
      <w:pPr>
        <w:pStyle w:val="unknownstyle"/>
        <w:tabs>
          <w:tab w:val="left" w:pos="567"/>
          <w:tab w:val="left" w:pos="7920"/>
        </w:tabs>
        <w:rPr>
          <w:rFonts w:ascii="Ingra SCVO" w:hAnsi="Ingra SCVO" w:cs="Arial"/>
          <w:noProof/>
          <w:sz w:val="24"/>
          <w:szCs w:val="24"/>
        </w:rPr>
      </w:pPr>
      <w:r>
        <w:rPr>
          <w:rFonts w:ascii="Ingra SCVO" w:hAnsi="Ingra SCVO" w:cs="Arial"/>
          <w:noProof/>
          <w:sz w:val="24"/>
          <w:szCs w:val="24"/>
        </w:rPr>
        <w:t xml:space="preserve">I am not </w:t>
      </w:r>
      <w:r w:rsidR="008636C5" w:rsidRPr="008636C5">
        <w:rPr>
          <w:rFonts w:ascii="Ingra SCVO" w:hAnsi="Ingra SCVO" w:cs="Arial"/>
          <w:noProof/>
          <w:sz w:val="24"/>
          <w:szCs w:val="24"/>
        </w:rPr>
        <w:t>a designated person under the following anti- terrorist legislation:</w:t>
      </w:r>
    </w:p>
    <w:p w14:paraId="179CB298" w14:textId="1625FE8D"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regulations 8 to 12 of the ISIL (Da'esh) and Al-Qaida (United Nations Sanctions) (EU Exit) Regulations 2019 </w:t>
      </w:r>
    </w:p>
    <w:p w14:paraId="717C26CA" w14:textId="4AA324E3"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regulations 11 to 15 of the Counter-Terrorism (International Sanctions) (EU Exit) Regulations 2019 </w:t>
      </w:r>
    </w:p>
    <w:p w14:paraId="42E90EB7" w14:textId="77777777" w:rsidR="008636C5" w:rsidRPr="008636C5" w:rsidRDefault="008636C5" w:rsidP="008636C5">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regulations 11 to 15 of the Counter-Terrorism (Sanctions) (EU Exit) Regulations 2019 </w:t>
      </w:r>
    </w:p>
    <w:p w14:paraId="16A00806" w14:textId="39B92AF3" w:rsidR="0083662C" w:rsidRDefault="008636C5" w:rsidP="0083662C">
      <w:pPr>
        <w:pStyle w:val="unknownstyle"/>
        <w:numPr>
          <w:ilvl w:val="0"/>
          <w:numId w:val="2"/>
        </w:numPr>
        <w:tabs>
          <w:tab w:val="left" w:pos="567"/>
          <w:tab w:val="left" w:pos="7920"/>
        </w:tabs>
        <w:ind w:left="567" w:hanging="567"/>
        <w:rPr>
          <w:rFonts w:ascii="Ingra SCVO" w:hAnsi="Ingra SCVO" w:cs="Arial"/>
          <w:noProof/>
          <w:sz w:val="24"/>
          <w:szCs w:val="24"/>
        </w:rPr>
      </w:pPr>
      <w:r w:rsidRPr="008636C5">
        <w:rPr>
          <w:rFonts w:ascii="Ingra SCVO" w:hAnsi="Ingra SCVO" w:cs="Arial"/>
          <w:noProof/>
          <w:sz w:val="24"/>
          <w:szCs w:val="24"/>
        </w:rPr>
        <w:t>is subject to the notification requirements of Part 2 of the Sexual Offences Act 2003 (on the sex offenders register)</w:t>
      </w:r>
      <w:r w:rsidR="0083662C">
        <w:rPr>
          <w:rFonts w:ascii="Ingra SCVO" w:hAnsi="Ingra SCVO" w:cs="Arial"/>
          <w:noProof/>
          <w:sz w:val="24"/>
          <w:szCs w:val="24"/>
        </w:rPr>
        <w:t>.</w:t>
      </w:r>
    </w:p>
    <w:p w14:paraId="250925E3" w14:textId="77777777" w:rsidR="0083662C" w:rsidRDefault="0083662C" w:rsidP="0083662C">
      <w:pPr>
        <w:pStyle w:val="unknownstyle"/>
        <w:tabs>
          <w:tab w:val="left" w:pos="567"/>
          <w:tab w:val="left" w:pos="7920"/>
        </w:tabs>
        <w:rPr>
          <w:rFonts w:ascii="Ingra SCVO" w:hAnsi="Ingra SCVO" w:cs="Arial"/>
          <w:noProof/>
          <w:sz w:val="24"/>
          <w:szCs w:val="24"/>
        </w:rPr>
      </w:pPr>
    </w:p>
    <w:p w14:paraId="5D870C8B" w14:textId="45912F8E" w:rsidR="0083662C" w:rsidRDefault="0083662C" w:rsidP="0083662C">
      <w:pPr>
        <w:pStyle w:val="unknownstyle"/>
        <w:tabs>
          <w:tab w:val="left" w:pos="567"/>
          <w:tab w:val="left" w:pos="7920"/>
        </w:tabs>
        <w:rPr>
          <w:rFonts w:ascii="Ingra SCVO" w:hAnsi="Ingra SCVO" w:cs="Arial"/>
          <w:b/>
          <w:bCs/>
          <w:noProof/>
          <w:color w:val="FF0000"/>
          <w:sz w:val="24"/>
          <w:szCs w:val="24"/>
        </w:rPr>
      </w:pPr>
      <w:r w:rsidRPr="00B01AA7">
        <w:rPr>
          <w:rFonts w:ascii="Ingra SCVO" w:hAnsi="Ingra SCVO" w:cs="Arial"/>
          <w:b/>
          <w:bCs/>
          <w:noProof/>
          <w:color w:val="FF0000"/>
          <w:sz w:val="24"/>
          <w:szCs w:val="24"/>
        </w:rPr>
        <w:t>PLEASE NOTE THAT DISQUALIFICATION IS AUTOMATIC IN ANY OF THE CIRCUMSTANCES ABOVE</w:t>
      </w:r>
      <w:r w:rsidR="00033920" w:rsidRPr="00B01AA7">
        <w:rPr>
          <w:rFonts w:ascii="Ingra SCVO" w:hAnsi="Ingra SCVO" w:cs="Arial"/>
          <w:b/>
          <w:bCs/>
          <w:noProof/>
          <w:color w:val="FF0000"/>
          <w:sz w:val="24"/>
          <w:szCs w:val="24"/>
        </w:rPr>
        <w:t xml:space="preserve">. IT IS A CRIMINAL OFFENCE AND LIABLE TO IMPRISONMENT, OR A FINE, OR BOTH </w:t>
      </w:r>
      <w:hyperlink r:id="rId13" w:tgtFrame="_blank" w:history="1">
        <w:r w:rsidR="00033920" w:rsidRPr="00B01AA7">
          <w:rPr>
            <w:rStyle w:val="Hyperlink"/>
            <w:rFonts w:ascii="Ingra SCVO" w:hAnsi="Ingra SCVO" w:cs="Arial"/>
            <w:b/>
            <w:bCs/>
            <w:noProof/>
            <w:color w:val="FF0000"/>
            <w:sz w:val="24"/>
            <w:szCs w:val="24"/>
          </w:rPr>
          <w:t>(S.70(1)) of the 2005 Act)</w:t>
        </w:r>
      </w:hyperlink>
      <w:r w:rsidR="00033920" w:rsidRPr="00B01AA7">
        <w:rPr>
          <w:rFonts w:ascii="Ingra SCVO" w:hAnsi="Ingra SCVO" w:cs="Arial"/>
          <w:b/>
          <w:bCs/>
          <w:noProof/>
          <w:color w:val="FF0000"/>
          <w:sz w:val="24"/>
          <w:szCs w:val="24"/>
        </w:rPr>
        <w:t> </w:t>
      </w:r>
      <w:r w:rsidR="00EE0F29" w:rsidRPr="00B01AA7">
        <w:rPr>
          <w:rFonts w:ascii="Ingra SCVO" w:hAnsi="Ingra SCVO" w:cs="Arial"/>
          <w:b/>
          <w:bCs/>
          <w:noProof/>
          <w:color w:val="FF0000"/>
          <w:sz w:val="24"/>
          <w:szCs w:val="24"/>
        </w:rPr>
        <w:t xml:space="preserve">TO BECOME OR CONTINUE TO ACT AS A CHARITY TRUSTEE </w:t>
      </w:r>
      <w:r w:rsidR="00F77C8F" w:rsidRPr="00B01AA7">
        <w:rPr>
          <w:rFonts w:ascii="Ingra SCVO" w:hAnsi="Ingra SCVO" w:cs="Arial"/>
          <w:b/>
          <w:bCs/>
          <w:noProof/>
          <w:color w:val="FF0000"/>
          <w:sz w:val="24"/>
          <w:szCs w:val="24"/>
        </w:rPr>
        <w:t>IN A CHARITY WHILST THE CIRCUMSTANCES APPLY.</w:t>
      </w:r>
    </w:p>
    <w:p w14:paraId="2B8092EA" w14:textId="77777777" w:rsidR="00ED4EF9" w:rsidRPr="00B65A7D" w:rsidRDefault="00ED4EF9" w:rsidP="00ED4EF9">
      <w:pPr>
        <w:pStyle w:val="unknownstyle"/>
        <w:tabs>
          <w:tab w:val="left" w:pos="567"/>
          <w:tab w:val="left" w:pos="7920"/>
        </w:tabs>
        <w:rPr>
          <w:rFonts w:ascii="Ingra SCVO" w:hAnsi="Ingra SCVO" w:cs="Arial"/>
          <w:noProof/>
          <w:sz w:val="24"/>
          <w:szCs w:val="24"/>
        </w:rPr>
      </w:pPr>
      <w:r w:rsidRPr="00B65A7D">
        <w:rPr>
          <w:rFonts w:ascii="Ingra SCVO" w:hAnsi="Ingra SCVO" w:cs="Arial"/>
          <w:noProof/>
          <w:sz w:val="24"/>
          <w:szCs w:val="24"/>
        </w:rPr>
        <w:t>To the best of my knowledge, the above information is complete and correct. I undertake to update as necessary the information provided, and to review the accuracy of information on an annual basis. I give consent for it to be used for the purposes described in the conflict of interest policy.</w:t>
      </w:r>
    </w:p>
    <w:p w14:paraId="7E90E51C" w14:textId="77777777" w:rsidR="00ED4EF9" w:rsidRPr="00B65A7D" w:rsidRDefault="00ED4EF9" w:rsidP="00ED4EF9">
      <w:pPr>
        <w:pStyle w:val="unknownstyle"/>
        <w:tabs>
          <w:tab w:val="left" w:pos="567"/>
          <w:tab w:val="left" w:pos="7920"/>
        </w:tabs>
        <w:rPr>
          <w:rFonts w:ascii="Ingra SCVO" w:hAnsi="Ingra SCVO" w:cs="Arial"/>
          <w:noProof/>
          <w:sz w:val="24"/>
          <w:szCs w:val="24"/>
        </w:rPr>
      </w:pPr>
    </w:p>
    <w:p w14:paraId="18AC77E7" w14:textId="77777777" w:rsidR="00ED4EF9" w:rsidRPr="00B01AA7" w:rsidRDefault="00ED4EF9" w:rsidP="0083662C">
      <w:pPr>
        <w:pStyle w:val="unknownstyle"/>
        <w:tabs>
          <w:tab w:val="left" w:pos="567"/>
          <w:tab w:val="left" w:pos="7920"/>
        </w:tabs>
        <w:rPr>
          <w:rFonts w:ascii="Ingra SCVO" w:hAnsi="Ingra SCVO" w:cs="Arial"/>
          <w:b/>
          <w:bCs/>
          <w:noProof/>
          <w:color w:val="FF0000"/>
          <w:sz w:val="24"/>
          <w:szCs w:val="24"/>
        </w:rPr>
      </w:pPr>
    </w:p>
    <w:p w14:paraId="2B885A8E" w14:textId="77777777" w:rsidR="000262F4" w:rsidRPr="00F77C8F" w:rsidRDefault="000262F4" w:rsidP="000262F4">
      <w:pPr>
        <w:pStyle w:val="unknownstyle"/>
        <w:tabs>
          <w:tab w:val="left" w:pos="567"/>
          <w:tab w:val="left" w:pos="7920"/>
        </w:tabs>
        <w:ind w:left="567" w:hanging="567"/>
        <w:rPr>
          <w:rFonts w:ascii="Ingra SCVO" w:hAnsi="Ingra SCVO" w:cs="Arial"/>
          <w:b/>
          <w:bCs/>
          <w:noProof/>
          <w:sz w:val="24"/>
          <w:szCs w:val="24"/>
        </w:rPr>
      </w:pPr>
    </w:p>
    <w:p w14:paraId="48D4C37E" w14:textId="1F9CECB0" w:rsidR="000262F4" w:rsidRPr="006234C3" w:rsidRDefault="008636C5" w:rsidP="00F77C8F">
      <w:pPr>
        <w:pStyle w:val="unknownstyle"/>
        <w:tabs>
          <w:tab w:val="left" w:pos="567"/>
          <w:tab w:val="left" w:pos="7920"/>
        </w:tabs>
        <w:ind w:left="567" w:hanging="567"/>
        <w:rPr>
          <w:rFonts w:ascii="Ingra SCVO" w:hAnsi="Ingra SCVO" w:cs="Arial"/>
          <w:noProof/>
          <w:sz w:val="24"/>
          <w:szCs w:val="24"/>
        </w:rPr>
      </w:pPr>
      <w:r w:rsidRPr="006234C3">
        <w:rPr>
          <w:rFonts w:ascii="Ingra SCVO" w:hAnsi="Ingra SCVO" w:cs="Arial"/>
          <w:noProof/>
          <w:sz w:val="24"/>
          <w:szCs w:val="24"/>
        </w:rPr>
        <w:t> </w:t>
      </w:r>
    </w:p>
    <w:p w14:paraId="255C9D08" w14:textId="77777777" w:rsidR="000262F4" w:rsidRDefault="000262F4" w:rsidP="000262F4">
      <w:pPr>
        <w:pStyle w:val="unknownstyle"/>
        <w:ind w:left="567" w:hanging="567"/>
        <w:rPr>
          <w:rFonts w:ascii="Ingra SCVO" w:hAnsi="Ingra SCVO" w:cs="Arial"/>
          <w:noProof/>
          <w:sz w:val="24"/>
          <w:szCs w:val="24"/>
        </w:rPr>
      </w:pPr>
      <w:r w:rsidRPr="006234C3">
        <w:rPr>
          <w:rFonts w:ascii="Ingra SCVO" w:hAnsi="Ingra SCVO" w:cs="Arial"/>
          <w:noProof/>
          <w:sz w:val="24"/>
          <w:szCs w:val="24"/>
        </w:rPr>
        <w:t xml:space="preserve">Signed .........................................        </w:t>
      </w:r>
      <w:r w:rsidRPr="006234C3">
        <w:rPr>
          <w:rFonts w:ascii="Ingra SCVO" w:hAnsi="Ingra SCVO" w:cs="Arial"/>
          <w:noProof/>
          <w:sz w:val="24"/>
          <w:szCs w:val="24"/>
        </w:rPr>
        <w:tab/>
        <w:t>Dated ..........</w:t>
      </w:r>
    </w:p>
    <w:p w14:paraId="45506E54" w14:textId="77777777" w:rsidR="00CC41FA" w:rsidRDefault="00CC41FA" w:rsidP="000262F4">
      <w:pPr>
        <w:pStyle w:val="unknownstyle"/>
        <w:ind w:left="567" w:hanging="567"/>
        <w:rPr>
          <w:rFonts w:ascii="Ingra SCVO" w:hAnsi="Ingra SCVO" w:cs="Arial"/>
          <w:noProof/>
          <w:sz w:val="24"/>
          <w:szCs w:val="24"/>
        </w:rPr>
      </w:pPr>
    </w:p>
    <w:p w14:paraId="1A31D8C6" w14:textId="77777777" w:rsidR="00CC41FA" w:rsidRDefault="00CC41FA" w:rsidP="000262F4">
      <w:pPr>
        <w:pStyle w:val="unknownstyle"/>
        <w:ind w:left="567" w:hanging="567"/>
        <w:rPr>
          <w:rFonts w:ascii="Ingra SCVO" w:hAnsi="Ingra SCVO" w:cs="Arial"/>
          <w:noProof/>
          <w:sz w:val="24"/>
          <w:szCs w:val="24"/>
        </w:rPr>
      </w:pPr>
    </w:p>
    <w:p w14:paraId="4D5472FD" w14:textId="77777777" w:rsidR="00CC41FA" w:rsidRDefault="00CC41FA" w:rsidP="000262F4">
      <w:pPr>
        <w:pStyle w:val="unknownstyle"/>
        <w:ind w:left="567" w:hanging="567"/>
        <w:rPr>
          <w:rFonts w:ascii="Ingra SCVO" w:hAnsi="Ingra SCVO" w:cs="Arial"/>
          <w:noProof/>
          <w:sz w:val="24"/>
          <w:szCs w:val="24"/>
        </w:rPr>
      </w:pPr>
    </w:p>
    <w:p w14:paraId="2642AB0C" w14:textId="77777777" w:rsidR="00CC41FA" w:rsidRDefault="00CC41FA" w:rsidP="000262F4">
      <w:pPr>
        <w:pStyle w:val="unknownstyle"/>
        <w:ind w:left="567" w:hanging="567"/>
        <w:rPr>
          <w:rFonts w:ascii="Ingra SCVO" w:hAnsi="Ingra SCVO" w:cs="Arial"/>
          <w:noProof/>
          <w:sz w:val="24"/>
          <w:szCs w:val="24"/>
        </w:rPr>
      </w:pPr>
    </w:p>
    <w:p w14:paraId="2E2A9CAA" w14:textId="77777777" w:rsidR="00CC41FA" w:rsidRDefault="00CC41FA" w:rsidP="000262F4">
      <w:pPr>
        <w:pStyle w:val="unknownstyle"/>
        <w:ind w:left="567" w:hanging="567"/>
        <w:rPr>
          <w:rFonts w:ascii="Ingra SCVO" w:hAnsi="Ingra SCVO" w:cs="Arial"/>
          <w:noProof/>
          <w:sz w:val="24"/>
          <w:szCs w:val="24"/>
        </w:rPr>
      </w:pPr>
    </w:p>
    <w:p w14:paraId="0E39BC52" w14:textId="77777777" w:rsidR="00CC41FA" w:rsidRPr="006234C3" w:rsidRDefault="00CC41FA" w:rsidP="000262F4">
      <w:pPr>
        <w:pStyle w:val="unknownstyle"/>
        <w:ind w:left="567" w:hanging="567"/>
        <w:rPr>
          <w:rFonts w:ascii="Ingra SCVO" w:hAnsi="Ingra SCVO" w:cs="Arial"/>
          <w:b/>
          <w:bCs/>
          <w:noProof/>
          <w:sz w:val="24"/>
          <w:szCs w:val="24"/>
        </w:rPr>
      </w:pPr>
    </w:p>
    <w:p w14:paraId="72F37249" w14:textId="77777777" w:rsidR="00BD3103" w:rsidRDefault="00BD3103" w:rsidP="00BD3103">
      <w:pPr>
        <w:rPr>
          <w:rFonts w:ascii="Ingra SCVO" w:hAnsi="Ingra SCVO" w:cs="Arial"/>
          <w:b/>
          <w:bCs/>
          <w:color w:val="244B5A"/>
        </w:rPr>
      </w:pPr>
      <w:r w:rsidRPr="006234C3">
        <w:rPr>
          <w:rFonts w:ascii="Ingra SCVO" w:hAnsi="Ingra SCVO" w:cs="Arial"/>
          <w:b/>
          <w:bCs/>
          <w:color w:val="244B5A"/>
        </w:rPr>
        <w:t>Document version control</w:t>
      </w:r>
    </w:p>
    <w:tbl>
      <w:tblPr>
        <w:tblStyle w:val="TableGrid"/>
        <w:tblW w:w="0" w:type="auto"/>
        <w:tblLook w:val="04A0" w:firstRow="1" w:lastRow="0" w:firstColumn="1" w:lastColumn="0" w:noHBand="0" w:noVBand="1"/>
      </w:tblPr>
      <w:tblGrid>
        <w:gridCol w:w="2254"/>
        <w:gridCol w:w="2254"/>
        <w:gridCol w:w="2254"/>
        <w:gridCol w:w="2254"/>
      </w:tblGrid>
      <w:tr w:rsidR="00580EB2" w:rsidRPr="006234C3" w14:paraId="426A3B81" w14:textId="77777777" w:rsidTr="002C2AC7">
        <w:tc>
          <w:tcPr>
            <w:tcW w:w="2254" w:type="dxa"/>
          </w:tcPr>
          <w:p w14:paraId="066DEF23" w14:textId="77777777" w:rsidR="00BD3103" w:rsidRPr="006234C3" w:rsidRDefault="00BD3103" w:rsidP="002C2AC7">
            <w:pPr>
              <w:rPr>
                <w:rFonts w:ascii="Ingra SCVO" w:hAnsi="Ingra SCVO" w:cs="Arial"/>
                <w:b/>
                <w:bCs/>
                <w:color w:val="244B5A"/>
              </w:rPr>
            </w:pPr>
            <w:r w:rsidRPr="006234C3">
              <w:rPr>
                <w:rFonts w:ascii="Ingra SCVO" w:hAnsi="Ingra SCVO" w:cs="Arial"/>
                <w:b/>
                <w:bCs/>
                <w:color w:val="244B5A"/>
              </w:rPr>
              <w:t>Version number</w:t>
            </w:r>
          </w:p>
        </w:tc>
        <w:tc>
          <w:tcPr>
            <w:tcW w:w="2254" w:type="dxa"/>
          </w:tcPr>
          <w:p w14:paraId="427BBF6C" w14:textId="77777777" w:rsidR="00BD3103" w:rsidRPr="006234C3" w:rsidRDefault="00BD3103" w:rsidP="002C2AC7">
            <w:pPr>
              <w:rPr>
                <w:rFonts w:ascii="Ingra SCVO" w:hAnsi="Ingra SCVO" w:cs="Arial"/>
                <w:b/>
                <w:bCs/>
                <w:color w:val="244B5A"/>
              </w:rPr>
            </w:pPr>
            <w:r w:rsidRPr="006234C3">
              <w:rPr>
                <w:rFonts w:ascii="Ingra SCVO" w:hAnsi="Ingra SCVO" w:cs="Arial"/>
                <w:b/>
                <w:bCs/>
                <w:color w:val="244B5A"/>
              </w:rPr>
              <w:t>Change or update</w:t>
            </w:r>
          </w:p>
        </w:tc>
        <w:tc>
          <w:tcPr>
            <w:tcW w:w="2254" w:type="dxa"/>
          </w:tcPr>
          <w:p w14:paraId="206B6FEE" w14:textId="77777777" w:rsidR="00BD3103" w:rsidRPr="006234C3" w:rsidRDefault="00BD3103" w:rsidP="002C2AC7">
            <w:pPr>
              <w:rPr>
                <w:rFonts w:ascii="Ingra SCVO" w:hAnsi="Ingra SCVO" w:cs="Arial"/>
                <w:b/>
                <w:bCs/>
                <w:color w:val="244B5A"/>
              </w:rPr>
            </w:pPr>
            <w:r w:rsidRPr="006234C3">
              <w:rPr>
                <w:rFonts w:ascii="Ingra SCVO" w:hAnsi="Ingra SCVO" w:cs="Arial"/>
                <w:b/>
                <w:bCs/>
                <w:color w:val="244B5A"/>
              </w:rPr>
              <w:t>Author or owner</w:t>
            </w:r>
          </w:p>
        </w:tc>
        <w:tc>
          <w:tcPr>
            <w:tcW w:w="2254" w:type="dxa"/>
          </w:tcPr>
          <w:p w14:paraId="54B1C1F2" w14:textId="77777777" w:rsidR="00BD3103" w:rsidRPr="006234C3" w:rsidRDefault="00BD3103" w:rsidP="002C2AC7">
            <w:pPr>
              <w:rPr>
                <w:rFonts w:ascii="Ingra SCVO" w:hAnsi="Ingra SCVO" w:cs="Arial"/>
                <w:b/>
                <w:bCs/>
                <w:color w:val="244B5A"/>
              </w:rPr>
            </w:pPr>
            <w:r w:rsidRPr="006234C3">
              <w:rPr>
                <w:rFonts w:ascii="Ingra SCVO" w:hAnsi="Ingra SCVO" w:cs="Arial"/>
                <w:b/>
                <w:bCs/>
                <w:color w:val="244B5A"/>
              </w:rPr>
              <w:t>Date</w:t>
            </w:r>
          </w:p>
        </w:tc>
      </w:tr>
      <w:tr w:rsidR="00580EB2" w:rsidRPr="006234C3" w14:paraId="22BE7EF6" w14:textId="77777777" w:rsidTr="002C2AC7">
        <w:tc>
          <w:tcPr>
            <w:tcW w:w="2254" w:type="dxa"/>
          </w:tcPr>
          <w:p w14:paraId="00798E7F" w14:textId="77777777" w:rsidR="00BD3103" w:rsidRPr="006234C3" w:rsidRDefault="00BD3103" w:rsidP="002C2AC7">
            <w:pPr>
              <w:rPr>
                <w:rFonts w:ascii="Ingra SCVO" w:hAnsi="Ingra SCVO" w:cs="Arial"/>
                <w:color w:val="244B5A"/>
              </w:rPr>
            </w:pPr>
            <w:r w:rsidRPr="006234C3">
              <w:rPr>
                <w:rFonts w:ascii="Ingra SCVO" w:hAnsi="Ingra SCVO" w:cs="Arial"/>
                <w:color w:val="244B5A"/>
              </w:rPr>
              <w:t>1.0</w:t>
            </w:r>
          </w:p>
        </w:tc>
        <w:tc>
          <w:tcPr>
            <w:tcW w:w="2254" w:type="dxa"/>
          </w:tcPr>
          <w:p w14:paraId="525C4E51" w14:textId="77777777" w:rsidR="00BD3103" w:rsidRPr="006234C3" w:rsidRDefault="00BD3103" w:rsidP="002C2AC7">
            <w:pPr>
              <w:rPr>
                <w:rFonts w:ascii="Ingra SCVO" w:hAnsi="Ingra SCVO" w:cs="Arial"/>
                <w:color w:val="244B5A"/>
              </w:rPr>
            </w:pPr>
            <w:r w:rsidRPr="006234C3">
              <w:rPr>
                <w:rFonts w:ascii="Ingra SCVO" w:hAnsi="Ingra SCVO" w:cs="Arial"/>
                <w:color w:val="244B5A"/>
              </w:rPr>
              <w:t>First version</w:t>
            </w:r>
          </w:p>
        </w:tc>
        <w:tc>
          <w:tcPr>
            <w:tcW w:w="2254" w:type="dxa"/>
          </w:tcPr>
          <w:p w14:paraId="3A354B66" w14:textId="77777777" w:rsidR="00BD3103" w:rsidRPr="006234C3" w:rsidRDefault="00BD3103" w:rsidP="002C2AC7">
            <w:pPr>
              <w:rPr>
                <w:rFonts w:ascii="Ingra SCVO" w:hAnsi="Ingra SCVO" w:cs="Arial"/>
                <w:color w:val="244B5A"/>
              </w:rPr>
            </w:pPr>
          </w:p>
        </w:tc>
        <w:tc>
          <w:tcPr>
            <w:tcW w:w="2254" w:type="dxa"/>
          </w:tcPr>
          <w:p w14:paraId="299A626B" w14:textId="77777777" w:rsidR="00BD3103" w:rsidRPr="006234C3" w:rsidRDefault="00BD3103" w:rsidP="002C2AC7">
            <w:pPr>
              <w:rPr>
                <w:rFonts w:ascii="Ingra SCVO" w:hAnsi="Ingra SCVO" w:cs="Arial"/>
                <w:color w:val="244B5A"/>
              </w:rPr>
            </w:pPr>
          </w:p>
        </w:tc>
      </w:tr>
      <w:tr w:rsidR="00580EB2" w:rsidRPr="006234C3" w14:paraId="62B2B4E7" w14:textId="77777777" w:rsidTr="002C2AC7">
        <w:tc>
          <w:tcPr>
            <w:tcW w:w="2254" w:type="dxa"/>
          </w:tcPr>
          <w:p w14:paraId="01195FEA" w14:textId="3C7F38EF" w:rsidR="00BD3103" w:rsidRPr="006234C3" w:rsidRDefault="00BD3103" w:rsidP="002C2AC7">
            <w:pPr>
              <w:rPr>
                <w:rFonts w:ascii="Ingra SCVO" w:hAnsi="Ingra SCVO" w:cs="Arial"/>
                <w:color w:val="244B5A"/>
              </w:rPr>
            </w:pPr>
          </w:p>
        </w:tc>
        <w:tc>
          <w:tcPr>
            <w:tcW w:w="2254" w:type="dxa"/>
          </w:tcPr>
          <w:p w14:paraId="45813E7E" w14:textId="77777777" w:rsidR="00BD3103" w:rsidRPr="006234C3" w:rsidRDefault="00BD3103" w:rsidP="002C2AC7">
            <w:pPr>
              <w:rPr>
                <w:rFonts w:ascii="Ingra SCVO" w:hAnsi="Ingra SCVO" w:cs="Arial"/>
                <w:color w:val="244B5A"/>
              </w:rPr>
            </w:pPr>
          </w:p>
        </w:tc>
        <w:tc>
          <w:tcPr>
            <w:tcW w:w="2254" w:type="dxa"/>
          </w:tcPr>
          <w:p w14:paraId="0A47413E" w14:textId="77777777" w:rsidR="00BD3103" w:rsidRPr="006234C3" w:rsidRDefault="00BD3103" w:rsidP="002C2AC7">
            <w:pPr>
              <w:rPr>
                <w:rFonts w:ascii="Ingra SCVO" w:hAnsi="Ingra SCVO" w:cs="Arial"/>
                <w:color w:val="244B5A"/>
              </w:rPr>
            </w:pPr>
          </w:p>
        </w:tc>
        <w:tc>
          <w:tcPr>
            <w:tcW w:w="2254" w:type="dxa"/>
          </w:tcPr>
          <w:p w14:paraId="6A9EA1D1" w14:textId="77777777" w:rsidR="00BD3103" w:rsidRPr="006234C3" w:rsidRDefault="00BD3103" w:rsidP="002C2AC7">
            <w:pPr>
              <w:rPr>
                <w:rFonts w:ascii="Ingra SCVO" w:hAnsi="Ingra SCVO" w:cs="Arial"/>
                <w:color w:val="244B5A"/>
              </w:rPr>
            </w:pPr>
          </w:p>
        </w:tc>
      </w:tr>
      <w:tr w:rsidR="00580EB2" w:rsidRPr="006234C3" w14:paraId="28E6E332" w14:textId="77777777" w:rsidTr="002C2AC7">
        <w:tc>
          <w:tcPr>
            <w:tcW w:w="2254" w:type="dxa"/>
          </w:tcPr>
          <w:p w14:paraId="7CD2E3EC" w14:textId="77777777" w:rsidR="00BD3103" w:rsidRPr="006234C3" w:rsidRDefault="00BD3103" w:rsidP="002C2AC7">
            <w:pPr>
              <w:rPr>
                <w:rFonts w:ascii="Ingra SCVO" w:hAnsi="Ingra SCVO" w:cs="Arial"/>
                <w:color w:val="244B5A"/>
              </w:rPr>
            </w:pPr>
          </w:p>
        </w:tc>
        <w:tc>
          <w:tcPr>
            <w:tcW w:w="2254" w:type="dxa"/>
          </w:tcPr>
          <w:p w14:paraId="417EC50D" w14:textId="77777777" w:rsidR="00BD3103" w:rsidRPr="006234C3" w:rsidRDefault="00BD3103" w:rsidP="002C2AC7">
            <w:pPr>
              <w:rPr>
                <w:rFonts w:ascii="Ingra SCVO" w:hAnsi="Ingra SCVO" w:cs="Arial"/>
                <w:color w:val="244B5A"/>
              </w:rPr>
            </w:pPr>
          </w:p>
        </w:tc>
        <w:tc>
          <w:tcPr>
            <w:tcW w:w="2254" w:type="dxa"/>
          </w:tcPr>
          <w:p w14:paraId="375A685A" w14:textId="77777777" w:rsidR="00BD3103" w:rsidRPr="006234C3" w:rsidRDefault="00BD3103" w:rsidP="002C2AC7">
            <w:pPr>
              <w:rPr>
                <w:rFonts w:ascii="Ingra SCVO" w:hAnsi="Ingra SCVO" w:cs="Arial"/>
                <w:color w:val="244B5A"/>
              </w:rPr>
            </w:pPr>
          </w:p>
        </w:tc>
        <w:tc>
          <w:tcPr>
            <w:tcW w:w="2254" w:type="dxa"/>
          </w:tcPr>
          <w:p w14:paraId="22621C5D" w14:textId="77777777" w:rsidR="00BD3103" w:rsidRPr="006234C3" w:rsidRDefault="00BD3103" w:rsidP="002C2AC7">
            <w:pPr>
              <w:rPr>
                <w:rFonts w:ascii="Ingra SCVO" w:hAnsi="Ingra SCVO" w:cs="Arial"/>
                <w:color w:val="244B5A"/>
              </w:rPr>
            </w:pPr>
          </w:p>
        </w:tc>
      </w:tr>
    </w:tbl>
    <w:p w14:paraId="57BF8CAB" w14:textId="77777777" w:rsidR="00BD3103" w:rsidRPr="006234C3" w:rsidRDefault="00BD3103">
      <w:pPr>
        <w:rPr>
          <w:rFonts w:ascii="Ingra SCVO" w:hAnsi="Ingra SCVO" w:cs="Arial"/>
        </w:rPr>
      </w:pPr>
    </w:p>
    <w:sectPr w:rsidR="00BD3103" w:rsidRPr="00623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gra SCVO">
    <w:panose1 w:val="000005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1DC"/>
    <w:multiLevelType w:val="hybridMultilevel"/>
    <w:tmpl w:val="02EC8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F6321D"/>
    <w:multiLevelType w:val="multilevel"/>
    <w:tmpl w:val="67E681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5521B"/>
    <w:multiLevelType w:val="hybridMultilevel"/>
    <w:tmpl w:val="4CB2B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13A6C"/>
    <w:multiLevelType w:val="hybridMultilevel"/>
    <w:tmpl w:val="9640BB02"/>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02500D"/>
    <w:multiLevelType w:val="hybridMultilevel"/>
    <w:tmpl w:val="AD12225C"/>
    <w:lvl w:ilvl="0" w:tplc="A8381C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1464E"/>
    <w:multiLevelType w:val="hybridMultilevel"/>
    <w:tmpl w:val="B63A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179665">
    <w:abstractNumId w:val="4"/>
  </w:num>
  <w:num w:numId="2" w16cid:durableId="322314207">
    <w:abstractNumId w:val="0"/>
  </w:num>
  <w:num w:numId="3" w16cid:durableId="388916042">
    <w:abstractNumId w:val="1"/>
  </w:num>
  <w:num w:numId="4" w16cid:durableId="133371060">
    <w:abstractNumId w:val="1"/>
    <w:lvlOverride w:ilvl="1">
      <w:lvl w:ilvl="1">
        <w:numFmt w:val="lowerRoman"/>
        <w:lvlText w:val="%2."/>
        <w:lvlJc w:val="right"/>
      </w:lvl>
    </w:lvlOverride>
  </w:num>
  <w:num w:numId="5" w16cid:durableId="1228420668">
    <w:abstractNumId w:val="2"/>
  </w:num>
  <w:num w:numId="6" w16cid:durableId="300964237">
    <w:abstractNumId w:val="3"/>
  </w:num>
  <w:num w:numId="7" w16cid:durableId="167988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03"/>
    <w:rsid w:val="00017797"/>
    <w:rsid w:val="000221CE"/>
    <w:rsid w:val="000262F4"/>
    <w:rsid w:val="00033920"/>
    <w:rsid w:val="00055737"/>
    <w:rsid w:val="00081246"/>
    <w:rsid w:val="000F4E26"/>
    <w:rsid w:val="001544E6"/>
    <w:rsid w:val="001A1EB4"/>
    <w:rsid w:val="00243647"/>
    <w:rsid w:val="00290AC4"/>
    <w:rsid w:val="002D4AFA"/>
    <w:rsid w:val="002F0262"/>
    <w:rsid w:val="003714DE"/>
    <w:rsid w:val="00393F0E"/>
    <w:rsid w:val="003A0410"/>
    <w:rsid w:val="003E0847"/>
    <w:rsid w:val="004575E8"/>
    <w:rsid w:val="00520E03"/>
    <w:rsid w:val="00541700"/>
    <w:rsid w:val="00580EB2"/>
    <w:rsid w:val="005F2E2D"/>
    <w:rsid w:val="00614D06"/>
    <w:rsid w:val="006234C3"/>
    <w:rsid w:val="0065569B"/>
    <w:rsid w:val="00656D6A"/>
    <w:rsid w:val="00662205"/>
    <w:rsid w:val="007049E8"/>
    <w:rsid w:val="007821FF"/>
    <w:rsid w:val="007832A3"/>
    <w:rsid w:val="007F02E5"/>
    <w:rsid w:val="00807141"/>
    <w:rsid w:val="0083662C"/>
    <w:rsid w:val="008435A4"/>
    <w:rsid w:val="00846BFF"/>
    <w:rsid w:val="008636C5"/>
    <w:rsid w:val="00942A71"/>
    <w:rsid w:val="00956D56"/>
    <w:rsid w:val="00A918EA"/>
    <w:rsid w:val="00AD1790"/>
    <w:rsid w:val="00AE15EC"/>
    <w:rsid w:val="00AF224B"/>
    <w:rsid w:val="00B01AA7"/>
    <w:rsid w:val="00B5749F"/>
    <w:rsid w:val="00B70700"/>
    <w:rsid w:val="00BB3F06"/>
    <w:rsid w:val="00BD3103"/>
    <w:rsid w:val="00BD50A9"/>
    <w:rsid w:val="00C658B5"/>
    <w:rsid w:val="00C66CF9"/>
    <w:rsid w:val="00C80C94"/>
    <w:rsid w:val="00CC41FA"/>
    <w:rsid w:val="00CD0D97"/>
    <w:rsid w:val="00D10507"/>
    <w:rsid w:val="00D429F1"/>
    <w:rsid w:val="00D92DA5"/>
    <w:rsid w:val="00DB6045"/>
    <w:rsid w:val="00EA78B7"/>
    <w:rsid w:val="00ED4EF9"/>
    <w:rsid w:val="00EE0F29"/>
    <w:rsid w:val="00F537E1"/>
    <w:rsid w:val="00F77C8F"/>
    <w:rsid w:val="00FC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D945"/>
  <w15:chartTrackingRefBased/>
  <w15:docId w15:val="{15D530FD-A44C-4CE1-81F9-B2CC399E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gra SCVO" w:eastAsiaTheme="minorHAnsi" w:hAnsi="Ingra SCV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0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3103"/>
    <w:pPr>
      <w:spacing w:before="100" w:beforeAutospacing="1" w:after="100" w:afterAutospacing="1"/>
    </w:pPr>
  </w:style>
  <w:style w:type="character" w:styleId="Hyperlink">
    <w:name w:val="Hyperlink"/>
    <w:uiPriority w:val="99"/>
    <w:unhideWhenUsed/>
    <w:rsid w:val="00BD3103"/>
    <w:rPr>
      <w:color w:val="0000FF"/>
      <w:u w:val="single"/>
    </w:rPr>
  </w:style>
  <w:style w:type="table" w:styleId="TableGrid">
    <w:name w:val="Table Grid"/>
    <w:basedOn w:val="TableNormal"/>
    <w:uiPriority w:val="39"/>
    <w:rsid w:val="00BD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790"/>
    <w:pPr>
      <w:spacing w:after="160" w:line="259" w:lineRule="auto"/>
      <w:ind w:left="720"/>
      <w:contextualSpacing/>
    </w:pPr>
    <w:rPr>
      <w:rFonts w:asciiTheme="minorHAnsi" w:eastAsiaTheme="minorHAnsi" w:hAnsiTheme="minorHAnsi" w:cstheme="minorBidi"/>
      <w:sz w:val="22"/>
      <w:szCs w:val="22"/>
    </w:rPr>
  </w:style>
  <w:style w:type="paragraph" w:customStyle="1" w:styleId="unknownstyle">
    <w:name w:val="unknown style"/>
    <w:uiPriority w:val="99"/>
    <w:rsid w:val="000262F4"/>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30"/>
      <w:sz w:val="20"/>
      <w:szCs w:val="20"/>
      <w:lang w:eastAsia="en-GB"/>
    </w:rPr>
  </w:style>
  <w:style w:type="character" w:styleId="UnresolvedMention">
    <w:name w:val="Unresolved Mention"/>
    <w:basedOn w:val="DefaultParagraphFont"/>
    <w:uiPriority w:val="99"/>
    <w:semiHidden/>
    <w:unhideWhenUsed/>
    <w:rsid w:val="008636C5"/>
    <w:rPr>
      <w:color w:val="605E5C"/>
      <w:shd w:val="clear" w:color="auto" w:fill="E1DFDD"/>
    </w:rPr>
  </w:style>
  <w:style w:type="character" w:styleId="FollowedHyperlink">
    <w:name w:val="FollowedHyperlink"/>
    <w:basedOn w:val="DefaultParagraphFont"/>
    <w:uiPriority w:val="99"/>
    <w:semiHidden/>
    <w:unhideWhenUsed/>
    <w:rsid w:val="00520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6212">
      <w:bodyDiv w:val="1"/>
      <w:marLeft w:val="0"/>
      <w:marRight w:val="0"/>
      <w:marTop w:val="0"/>
      <w:marBottom w:val="0"/>
      <w:divBdr>
        <w:top w:val="none" w:sz="0" w:space="0" w:color="auto"/>
        <w:left w:val="none" w:sz="0" w:space="0" w:color="auto"/>
        <w:bottom w:val="none" w:sz="0" w:space="0" w:color="auto"/>
        <w:right w:val="none" w:sz="0" w:space="0" w:color="auto"/>
      </w:divBdr>
    </w:div>
    <w:div w:id="10105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vo.scot/support/using-scvo-templates" TargetMode="External"/><Relationship Id="rId13" Type="http://schemas.openxmlformats.org/officeDocument/2006/relationships/hyperlink" Target="https://www.legislation.gov.uk/asp/2005/10/section/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asp/2023/5/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5/10/cont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uk/asp/2023/5/contents/enacted" TargetMode="External"/><Relationship Id="rId4" Type="http://schemas.openxmlformats.org/officeDocument/2006/relationships/numbering" Target="numbering.xml"/><Relationship Id="rId9" Type="http://schemas.openxmlformats.org/officeDocument/2006/relationships/hyperlink" Target="https://scvo.scot/support/using-scvo-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8BEED5177849ABDF62DDDF5C9406" ma:contentTypeVersion="18" ma:contentTypeDescription="Create a new document." ma:contentTypeScope="" ma:versionID="a765ebf357f8313101861ff737fad013">
  <xsd:schema xmlns:xsd="http://www.w3.org/2001/XMLSchema" xmlns:xs="http://www.w3.org/2001/XMLSchema" xmlns:p="http://schemas.microsoft.com/office/2006/metadata/properties" xmlns:ns2="311e9238-32ac-4cb4-b5e0-4396fa082008" xmlns:ns3="493bb6ee-ddc6-4c5c-988d-d27208970a9f" targetNamespace="http://schemas.microsoft.com/office/2006/metadata/properties" ma:root="true" ma:fieldsID="a40021c53d4dc791ea4871fab574dbd7" ns2:_="" ns3:_="">
    <xsd:import namespace="311e9238-32ac-4cb4-b5e0-4396fa082008"/>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9238-32ac-4cb4-b5e0-4396fa082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1e9238-32ac-4cb4-b5e0-4396fa082008">
      <Terms xmlns="http://schemas.microsoft.com/office/infopath/2007/PartnerControls"/>
    </lcf76f155ced4ddcb4097134ff3c332f>
    <TaxCatchAll xmlns="493bb6ee-ddc6-4c5c-988d-d27208970a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51782-CFD0-45E8-930C-09AE65E6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9238-32ac-4cb4-b5e0-4396fa082008"/>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B3A7F-A581-4856-A881-6B07107D3BBC}">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493bb6ee-ddc6-4c5c-988d-d27208970a9f"/>
    <ds:schemaRef ds:uri="311e9238-32ac-4cb4-b5e0-4396fa08200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69C6E4-3DBB-4307-A7C7-395A687C9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Boyd</dc:creator>
  <cp:keywords/>
  <dc:description/>
  <cp:lastModifiedBy>Tracey Bird</cp:lastModifiedBy>
  <cp:revision>2</cp:revision>
  <dcterms:created xsi:type="dcterms:W3CDTF">2025-09-16T14:43:00Z</dcterms:created>
  <dcterms:modified xsi:type="dcterms:W3CDTF">2025-09-16T14:43:00Z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0x010100B3A58BEED5177849ABDF62DDDF5C9406</vt:lpwstr>
  </property>
  <property fmtid="{D5CDD505-2E9C-101B-9397-08002B2CF9AE}" pid="3" name="MediaServiceImageTags">
    <vt:lpwstr/>
  </property>
</Properties>
</file>