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FD330" w14:textId="5D670721" w:rsidR="00F077CC" w:rsidRPr="001E7F50" w:rsidRDefault="00F077CC" w:rsidP="00F077CC">
      <w:pPr>
        <w:rPr>
          <w:rFonts w:ascii="Avenir Next LT Pro" w:hAnsi="Avenir Next LT Pro" w:cstheme="minorHAnsi"/>
          <w:b/>
          <w:bCs/>
        </w:rPr>
      </w:pPr>
      <w:r w:rsidRPr="001E7F50">
        <w:rPr>
          <w:rFonts w:ascii="Avenir Next LT Pro" w:hAnsi="Avenir Next LT Pro" w:cstheme="minorHAnsi"/>
          <w:b/>
          <w:bCs/>
        </w:rPr>
        <w:t xml:space="preserve">Third Sector </w:t>
      </w:r>
      <w:r w:rsidR="008E544C">
        <w:rPr>
          <w:rFonts w:ascii="Avenir Next LT Pro" w:hAnsi="Avenir Next LT Pro" w:cstheme="minorHAnsi"/>
          <w:b/>
          <w:bCs/>
        </w:rPr>
        <w:t xml:space="preserve">Positive Ageing Services </w:t>
      </w:r>
      <w:r w:rsidRPr="001E7F50">
        <w:rPr>
          <w:rFonts w:ascii="Avenir Next LT Pro" w:hAnsi="Avenir Next LT Pro" w:cstheme="minorHAnsi"/>
          <w:b/>
          <w:bCs/>
        </w:rPr>
        <w:t>Forum</w:t>
      </w:r>
    </w:p>
    <w:p w14:paraId="7885B2DF" w14:textId="585C32DF" w:rsidR="00F077CC" w:rsidRDefault="004604CC" w:rsidP="00F077CC">
      <w:pPr>
        <w:rPr>
          <w:rFonts w:ascii="Avenir Next LT Pro" w:hAnsi="Avenir Next LT Pro" w:cstheme="minorHAnsi"/>
          <w:color w:val="000000"/>
          <w:lang w:eastAsia="en-GB"/>
        </w:rPr>
      </w:pPr>
      <w:r w:rsidRPr="001E7F50">
        <w:rPr>
          <w:rFonts w:ascii="Avenir Next LT Pro" w:hAnsi="Avenir Next LT Pro" w:cstheme="minorHAnsi"/>
          <w:color w:val="000000"/>
          <w:lang w:eastAsia="en-GB"/>
        </w:rPr>
        <w:t>Tuesday</w:t>
      </w:r>
      <w:r w:rsidR="00A454C1" w:rsidRPr="001E7F50">
        <w:rPr>
          <w:rFonts w:ascii="Avenir Next LT Pro" w:hAnsi="Avenir Next LT Pro" w:cstheme="minorHAnsi"/>
          <w:color w:val="000000"/>
          <w:lang w:eastAsia="en-GB"/>
        </w:rPr>
        <w:t xml:space="preserve"> </w:t>
      </w:r>
      <w:r w:rsidR="002E09DF">
        <w:rPr>
          <w:rFonts w:ascii="Avenir Next LT Pro" w:hAnsi="Avenir Next LT Pro" w:cstheme="minorHAnsi"/>
          <w:color w:val="000000"/>
          <w:lang w:eastAsia="en-GB"/>
        </w:rPr>
        <w:t>2</w:t>
      </w:r>
      <w:r w:rsidR="00A454C1" w:rsidRPr="001E7F50">
        <w:rPr>
          <w:rFonts w:ascii="Avenir Next LT Pro" w:hAnsi="Avenir Next LT Pro" w:cstheme="minorHAnsi"/>
          <w:color w:val="000000"/>
          <w:lang w:eastAsia="en-GB"/>
        </w:rPr>
        <w:t xml:space="preserve">.30pm </w:t>
      </w:r>
      <w:r w:rsidR="002E09DF">
        <w:rPr>
          <w:rFonts w:ascii="Avenir Next LT Pro" w:hAnsi="Avenir Next LT Pro" w:cstheme="minorHAnsi"/>
          <w:color w:val="000000"/>
          <w:lang w:eastAsia="en-GB"/>
        </w:rPr>
        <w:t xml:space="preserve">– 4pm in person, </w:t>
      </w:r>
      <w:r w:rsidR="003A1956">
        <w:rPr>
          <w:rFonts w:ascii="Avenir Next LT Pro" w:hAnsi="Avenir Next LT Pro" w:cstheme="minorHAnsi"/>
          <w:color w:val="000000"/>
          <w:lang w:eastAsia="en-GB"/>
        </w:rPr>
        <w:t>April 21</w:t>
      </w:r>
      <w:r w:rsidR="003A1956" w:rsidRPr="003A1956">
        <w:rPr>
          <w:rFonts w:ascii="Avenir Next LT Pro" w:hAnsi="Avenir Next LT Pro" w:cstheme="minorHAnsi"/>
          <w:color w:val="000000"/>
          <w:vertAlign w:val="superscript"/>
          <w:lang w:eastAsia="en-GB"/>
        </w:rPr>
        <w:t>st</w:t>
      </w:r>
      <w:r w:rsidR="003A5F54">
        <w:rPr>
          <w:rFonts w:ascii="Avenir Next LT Pro" w:hAnsi="Avenir Next LT Pro" w:cstheme="minorHAnsi"/>
          <w:color w:val="000000"/>
          <w:lang w:eastAsia="en-GB"/>
        </w:rPr>
        <w:t>, 2026</w:t>
      </w:r>
    </w:p>
    <w:p w14:paraId="0E709457" w14:textId="3D41D783" w:rsidR="0005727F" w:rsidRDefault="0005727F" w:rsidP="00F077CC">
      <w:pPr>
        <w:rPr>
          <w:rFonts w:ascii="Avenir Next LT Pro" w:hAnsi="Avenir Next LT Pro" w:cstheme="minorHAnsi"/>
          <w:color w:val="000000"/>
          <w:lang w:eastAsia="en-GB"/>
        </w:rPr>
      </w:pPr>
      <w:r>
        <w:rPr>
          <w:rFonts w:ascii="Avenir Next LT Pro" w:hAnsi="Avenir Next LT Pro" w:cstheme="minorHAnsi"/>
          <w:color w:val="000000"/>
          <w:lang w:eastAsia="en-GB"/>
        </w:rPr>
        <w:t xml:space="preserve">In person: Answer House, </w:t>
      </w:r>
      <w:proofErr w:type="spellStart"/>
      <w:r w:rsidR="008276D9">
        <w:rPr>
          <w:rFonts w:ascii="Avenir Next LT Pro" w:hAnsi="Avenir Next LT Pro" w:cstheme="minorHAnsi"/>
          <w:color w:val="000000"/>
          <w:lang w:eastAsia="en-GB"/>
        </w:rPr>
        <w:t>Reveston</w:t>
      </w:r>
      <w:proofErr w:type="spellEnd"/>
      <w:r w:rsidR="008276D9">
        <w:rPr>
          <w:rFonts w:ascii="Avenir Next LT Pro" w:hAnsi="Avenir Next LT Pro" w:cstheme="minorHAnsi"/>
          <w:color w:val="000000"/>
          <w:lang w:eastAsia="en-GB"/>
        </w:rPr>
        <w:t xml:space="preserve"> Lane, </w:t>
      </w:r>
      <w:r>
        <w:rPr>
          <w:rFonts w:ascii="Avenir Next LT Pro" w:hAnsi="Avenir Next LT Pro" w:cstheme="minorHAnsi"/>
          <w:color w:val="000000"/>
          <w:lang w:eastAsia="en-GB"/>
        </w:rPr>
        <w:t>Whitburn</w:t>
      </w:r>
      <w:r w:rsidR="00104F5E">
        <w:rPr>
          <w:rFonts w:ascii="Avenir Next LT Pro" w:hAnsi="Avenir Next LT Pro" w:cstheme="minorHAnsi"/>
          <w:color w:val="000000"/>
          <w:lang w:eastAsia="en-GB"/>
        </w:rPr>
        <w:t>, EH7 8HJ</w:t>
      </w:r>
    </w:p>
    <w:p w14:paraId="039840E6" w14:textId="62BD1EDB" w:rsidR="00F077CC" w:rsidRPr="001E7F50" w:rsidRDefault="00526321" w:rsidP="00F077CC">
      <w:pPr>
        <w:jc w:val="center"/>
        <w:rPr>
          <w:rFonts w:ascii="Avenir Next LT Pro" w:eastAsiaTheme="minorHAnsi" w:hAnsi="Avenir Next LT Pro" w:cstheme="minorHAnsi"/>
          <w:kern w:val="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1D0C22" wp14:editId="3BB8C84D">
            <wp:simplePos x="0" y="0"/>
            <wp:positionH relativeFrom="page">
              <wp:posOffset>5293605</wp:posOffset>
            </wp:positionH>
            <wp:positionV relativeFrom="paragraph">
              <wp:posOffset>115240</wp:posOffset>
            </wp:positionV>
            <wp:extent cx="2257787" cy="1693628"/>
            <wp:effectExtent l="0" t="0" r="952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03" cy="170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673">
        <w:rPr>
          <w:rFonts w:ascii="Avenir Next LT Pro" w:hAnsi="Avenir Next LT Pro" w:cstheme="minorHAnsi"/>
        </w:rPr>
        <w:pict w14:anchorId="29390E19">
          <v:rect id="_x0000_i1025" style="width:468pt;height:1.5pt" o:hralign="center" o:hrstd="t" o:hr="t" fillcolor="#a0a0a0" stroked="f"/>
        </w:pict>
      </w:r>
    </w:p>
    <w:p w14:paraId="02FE705B" w14:textId="1787B6F2" w:rsidR="00F077CC" w:rsidRPr="001E7F50" w:rsidRDefault="00F077CC" w:rsidP="00F077CC">
      <w:pPr>
        <w:rPr>
          <w:rFonts w:ascii="Avenir Next LT Pro" w:hAnsi="Avenir Next LT Pro" w:cstheme="minorHAnsi"/>
          <w:lang w:eastAsia="en-GB"/>
        </w:rPr>
      </w:pPr>
      <w:r w:rsidRPr="001E7F50">
        <w:rPr>
          <w:rFonts w:ascii="Avenir Next LT Pro" w:hAnsi="Avenir Next LT Pro" w:cstheme="minorHAnsi"/>
          <w:color w:val="000000"/>
          <w:lang w:eastAsia="en-GB"/>
        </w:rPr>
        <w:t xml:space="preserve">Chair: </w:t>
      </w:r>
      <w:r w:rsidR="002E09DF">
        <w:rPr>
          <w:rFonts w:ascii="Avenir Next LT Pro" w:hAnsi="Avenir Next LT Pro" w:cstheme="minorHAnsi"/>
          <w:color w:val="000000"/>
          <w:lang w:eastAsia="en-GB"/>
        </w:rPr>
        <w:t>Andre</w:t>
      </w:r>
      <w:r w:rsidR="00526321">
        <w:rPr>
          <w:rFonts w:ascii="Avenir Next LT Pro" w:hAnsi="Avenir Next LT Pro" w:cstheme="minorHAnsi"/>
          <w:color w:val="000000"/>
          <w:lang w:eastAsia="en-GB"/>
        </w:rPr>
        <w:t>a</w:t>
      </w:r>
      <w:r w:rsidR="002E09DF">
        <w:rPr>
          <w:rFonts w:ascii="Avenir Next LT Pro" w:hAnsi="Avenir Next LT Pro" w:cstheme="minorHAnsi"/>
          <w:color w:val="000000"/>
          <w:lang w:eastAsia="en-GB"/>
        </w:rPr>
        <w:t xml:space="preserve"> Gourlay</w:t>
      </w:r>
    </w:p>
    <w:p w14:paraId="7628FA65" w14:textId="3876E5EF" w:rsidR="00F077CC" w:rsidRDefault="00F077CC" w:rsidP="00F077CC">
      <w:pPr>
        <w:rPr>
          <w:rFonts w:ascii="Avenir Next LT Pro" w:hAnsi="Avenir Next LT Pro" w:cstheme="minorHAnsi"/>
          <w:color w:val="000000"/>
          <w:lang w:eastAsia="en-GB"/>
        </w:rPr>
      </w:pPr>
      <w:r w:rsidRPr="001E7F50">
        <w:rPr>
          <w:rFonts w:ascii="Avenir Next LT Pro" w:hAnsi="Avenir Next LT Pro" w:cstheme="minorHAnsi"/>
          <w:color w:val="000000"/>
          <w:lang w:eastAsia="en-GB"/>
        </w:rPr>
        <w:t xml:space="preserve">Note Taker: </w:t>
      </w:r>
      <w:r w:rsidR="002E09DF">
        <w:rPr>
          <w:rFonts w:ascii="Avenir Next LT Pro" w:hAnsi="Avenir Next LT Pro" w:cstheme="minorHAnsi"/>
          <w:color w:val="000000"/>
          <w:lang w:eastAsia="en-GB"/>
        </w:rPr>
        <w:t>Victo</w:t>
      </w:r>
      <w:r w:rsidR="00FE53B6">
        <w:rPr>
          <w:rFonts w:ascii="Avenir Next LT Pro" w:hAnsi="Avenir Next LT Pro" w:cstheme="minorHAnsi"/>
          <w:color w:val="000000"/>
          <w:lang w:eastAsia="en-GB"/>
        </w:rPr>
        <w:t>ria Isbister (VSGWL)</w:t>
      </w:r>
    </w:p>
    <w:p w14:paraId="17121225" w14:textId="469CD89F" w:rsidR="004D1749" w:rsidRDefault="00472623" w:rsidP="00B116D7">
      <w:pPr>
        <w:jc w:val="both"/>
        <w:rPr>
          <w:rFonts w:ascii="Avenir Next LT Pro" w:hAnsi="Avenir Next LT Pro" w:cstheme="minorHAnsi"/>
          <w:color w:val="000000"/>
          <w:lang w:eastAsia="en-GB"/>
        </w:rPr>
      </w:pPr>
      <w:r>
        <w:rPr>
          <w:rFonts w:ascii="Avenir Next LT Pro" w:hAnsi="Avenir Next LT Pro" w:cstheme="minorHAnsi"/>
          <w:color w:val="000000"/>
          <w:lang w:eastAsia="en-GB"/>
        </w:rPr>
        <w:t xml:space="preserve">Present: Tracy Kerr (VSGWL), Sylvia Forshaw (Cyrenians), Donna MacKey (Sporting memories), Leighann Bishop (Xcite), </w:t>
      </w:r>
      <w:r w:rsidR="004D1749">
        <w:rPr>
          <w:rFonts w:ascii="Avenir Next LT Pro" w:hAnsi="Avenir Next LT Pro" w:cstheme="minorHAnsi"/>
          <w:color w:val="000000"/>
          <w:lang w:eastAsia="en-GB"/>
        </w:rPr>
        <w:t>Graham Stevenson (Home Instead)</w:t>
      </w:r>
      <w:r w:rsidR="00637534">
        <w:rPr>
          <w:rFonts w:ascii="Avenir Next LT Pro" w:hAnsi="Avenir Next LT Pro" w:cstheme="minorHAnsi"/>
          <w:color w:val="000000"/>
          <w:lang w:eastAsia="en-GB"/>
        </w:rPr>
        <w:t xml:space="preserve">, Alex </w:t>
      </w:r>
      <w:r w:rsidR="00557533">
        <w:rPr>
          <w:rFonts w:ascii="Avenir Next LT Pro" w:hAnsi="Avenir Next LT Pro" w:cstheme="minorHAnsi"/>
          <w:color w:val="000000"/>
          <w:lang w:eastAsia="en-GB"/>
        </w:rPr>
        <w:t xml:space="preserve">McKenzie </w:t>
      </w:r>
      <w:r w:rsidR="00637534">
        <w:rPr>
          <w:rFonts w:ascii="Avenir Next LT Pro" w:hAnsi="Avenir Next LT Pro" w:cstheme="minorHAnsi"/>
          <w:color w:val="000000"/>
          <w:lang w:eastAsia="en-GB"/>
        </w:rPr>
        <w:t xml:space="preserve">(LIL), </w:t>
      </w:r>
      <w:r w:rsidR="00B116D7">
        <w:rPr>
          <w:rFonts w:ascii="Avenir Next LT Pro" w:hAnsi="Avenir Next LT Pro" w:cstheme="minorHAnsi"/>
          <w:color w:val="000000"/>
          <w:lang w:eastAsia="en-GB"/>
        </w:rPr>
        <w:t>Karen Strang (</w:t>
      </w:r>
      <w:r w:rsidR="00637534">
        <w:rPr>
          <w:rFonts w:ascii="Avenir Next LT Pro" w:hAnsi="Avenir Next LT Pro" w:cstheme="minorHAnsi"/>
          <w:color w:val="000000"/>
          <w:lang w:eastAsia="en-GB"/>
        </w:rPr>
        <w:t>EARS</w:t>
      </w:r>
      <w:r w:rsidR="00B116D7">
        <w:rPr>
          <w:rFonts w:ascii="Avenir Next LT Pro" w:hAnsi="Avenir Next LT Pro" w:cstheme="minorHAnsi"/>
          <w:color w:val="000000"/>
          <w:lang w:eastAsia="en-GB"/>
        </w:rPr>
        <w:t xml:space="preserve">). </w:t>
      </w:r>
      <w:r w:rsidR="004D1749">
        <w:rPr>
          <w:rFonts w:ascii="Avenir Next LT Pro" w:hAnsi="Avenir Next LT Pro" w:cstheme="minorHAnsi"/>
          <w:color w:val="000000"/>
          <w:lang w:eastAsia="en-GB"/>
        </w:rPr>
        <w:t>Apologies: Pauline Moffat (Cyrenians), Rachel Nelson (Fauldhouse)</w:t>
      </w:r>
      <w:r w:rsidR="007124DF">
        <w:rPr>
          <w:rFonts w:ascii="Avenir Next LT Pro" w:hAnsi="Avenir Next LT Pro" w:cstheme="minorHAnsi"/>
          <w:color w:val="000000"/>
          <w:lang w:eastAsia="en-GB"/>
        </w:rPr>
        <w:t xml:space="preserve">, </w:t>
      </w:r>
      <w:r w:rsidR="00755088">
        <w:rPr>
          <w:rFonts w:ascii="Avenir Next LT Pro" w:hAnsi="Avenir Next LT Pro" w:cstheme="minorHAnsi"/>
          <w:color w:val="000000"/>
          <w:lang w:eastAsia="en-GB"/>
        </w:rPr>
        <w:t>Emma Stuart Jones (</w:t>
      </w:r>
      <w:r w:rsidR="007124DF">
        <w:rPr>
          <w:rFonts w:ascii="Avenir Next LT Pro" w:hAnsi="Avenir Next LT Pro" w:cstheme="minorHAnsi"/>
          <w:color w:val="000000"/>
          <w:lang w:eastAsia="en-GB"/>
        </w:rPr>
        <w:t>Emmas Dance</w:t>
      </w:r>
      <w:r w:rsidR="000B1DB2">
        <w:rPr>
          <w:rFonts w:ascii="Avenir Next LT Pro" w:hAnsi="Avenir Next LT Pro" w:cstheme="minorHAnsi"/>
          <w:color w:val="000000"/>
          <w:lang w:eastAsia="en-GB"/>
        </w:rPr>
        <w:t>)</w:t>
      </w:r>
      <w:r w:rsidR="007124DF">
        <w:rPr>
          <w:rFonts w:ascii="Avenir Next LT Pro" w:hAnsi="Avenir Next LT Pro" w:cstheme="minorHAnsi"/>
          <w:color w:val="000000"/>
          <w:lang w:eastAsia="en-GB"/>
        </w:rPr>
        <w:t>,</w:t>
      </w:r>
      <w:r w:rsidR="00D82EF2">
        <w:rPr>
          <w:rFonts w:ascii="Avenir Next LT Pro" w:hAnsi="Avenir Next LT Pro" w:cstheme="minorHAnsi"/>
          <w:color w:val="000000"/>
          <w:lang w:eastAsia="en-GB"/>
        </w:rPr>
        <w:t xml:space="preserve"> Jamie Seery (50+)</w:t>
      </w:r>
      <w:r w:rsidR="007A50C7">
        <w:rPr>
          <w:rFonts w:ascii="Avenir Next LT Pro" w:hAnsi="Avenir Next LT Pro" w:cstheme="minorHAnsi"/>
          <w:color w:val="000000"/>
          <w:lang w:eastAsia="en-GB"/>
        </w:rPr>
        <w:t>, Ann Edwards (Food Train)</w:t>
      </w:r>
    </w:p>
    <w:p w14:paraId="2A85E83B" w14:textId="07A598CE" w:rsidR="00F077CC" w:rsidRPr="003D39C1" w:rsidRDefault="001D3673" w:rsidP="003D39C1">
      <w:pPr>
        <w:jc w:val="center"/>
        <w:rPr>
          <w:rFonts w:ascii="Avenir Next LT Pro" w:eastAsiaTheme="minorHAnsi" w:hAnsi="Avenir Next LT Pro" w:cstheme="minorHAnsi"/>
          <w:kern w:val="2"/>
          <w14:ligatures w14:val="standardContextual"/>
        </w:rPr>
      </w:pPr>
      <w:r>
        <w:rPr>
          <w:rFonts w:ascii="Avenir Next LT Pro" w:hAnsi="Avenir Next LT Pro" w:cstheme="minorHAnsi"/>
        </w:rPr>
        <w:pict w14:anchorId="0CDE9466">
          <v:rect id="_x0000_i1026" style="width:468pt;height:1.5pt" o:hralign="center" o:hrstd="t" o:hr="t" fillcolor="#a0a0a0" stroked="f"/>
        </w:pict>
      </w:r>
    </w:p>
    <w:p w14:paraId="6E2AFB98" w14:textId="77777777" w:rsidR="00F077CC" w:rsidRPr="001E7F50" w:rsidRDefault="00F077CC" w:rsidP="00F077CC">
      <w:pPr>
        <w:jc w:val="center"/>
        <w:rPr>
          <w:rFonts w:ascii="Avenir Next LT Pro" w:hAnsi="Avenir Next LT Pro" w:cstheme="minorHAnsi"/>
          <w:b/>
          <w:bCs/>
          <w:lang w:eastAsia="en-GB"/>
        </w:rPr>
      </w:pPr>
    </w:p>
    <w:p w14:paraId="75405EFB" w14:textId="18C01FD7" w:rsidR="0032431E" w:rsidRPr="009B1EF2" w:rsidRDefault="00F077CC" w:rsidP="00D777C9">
      <w:pPr>
        <w:pStyle w:val="ListParagraph"/>
        <w:numPr>
          <w:ilvl w:val="0"/>
          <w:numId w:val="39"/>
        </w:numPr>
        <w:spacing w:after="0" w:line="36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 w:rsidRPr="009B1EF2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>Welcome, apologies, introductions</w:t>
      </w:r>
      <w:r w:rsidR="009B1EF2" w:rsidRPr="009B1EF2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 xml:space="preserve">: </w:t>
      </w:r>
      <w:r w:rsidR="00FE53B6" w:rsidRPr="009B1EF2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Andrea</w:t>
      </w:r>
      <w:r w:rsidR="0032431E" w:rsidRPr="009B1EF2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opened the meeting. </w:t>
      </w:r>
    </w:p>
    <w:p w14:paraId="73FB31D6" w14:textId="77777777" w:rsidR="003D39C1" w:rsidRPr="001E7F50" w:rsidRDefault="003D39C1" w:rsidP="00906A44">
      <w:pPr>
        <w:pStyle w:val="ListParagraph"/>
        <w:spacing w:after="0"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</w:p>
    <w:p w14:paraId="435BC585" w14:textId="7DC15099" w:rsidR="00F077CC" w:rsidRPr="003A6906" w:rsidRDefault="00F077CC" w:rsidP="003A6906">
      <w:pPr>
        <w:pStyle w:val="ListParagraph"/>
        <w:numPr>
          <w:ilvl w:val="0"/>
          <w:numId w:val="39"/>
        </w:numPr>
        <w:spacing w:after="0" w:line="240" w:lineRule="auto"/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</w:pPr>
      <w:r w:rsidRPr="003A6906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Previous minutes and outstanding actions</w:t>
      </w:r>
    </w:p>
    <w:p w14:paraId="4EFD9D34" w14:textId="0A43D2F0" w:rsidR="004B0DE5" w:rsidRDefault="004B0DE5" w:rsidP="004B0DE5">
      <w:pPr>
        <w:pStyle w:val="ListParagraph"/>
        <w:numPr>
          <w:ilvl w:val="0"/>
          <w:numId w:val="52"/>
        </w:numPr>
        <w:rPr>
          <w:rFonts w:ascii="Avenir Next LT Pro" w:hAnsi="Avenir Next LT Pro" w:cstheme="minorHAnsi"/>
          <w:b/>
          <w:bCs/>
          <w:lang w:eastAsia="en-GB"/>
        </w:rPr>
      </w:pPr>
      <w:r>
        <w:rPr>
          <w:rFonts w:ascii="Avenir Next LT Pro" w:hAnsi="Avenir Next LT Pro" w:cstheme="minorHAnsi"/>
          <w:lang w:eastAsia="en-GB"/>
        </w:rPr>
        <w:t xml:space="preserve">Circulate training link </w:t>
      </w:r>
      <w:r w:rsidRPr="007A38C4">
        <w:rPr>
          <w:rFonts w:ascii="Avenir Next LT Pro" w:hAnsi="Avenir Next LT Pro" w:cstheme="minorHAnsi"/>
          <w:lang w:eastAsia="en-GB"/>
        </w:rPr>
        <w:t>TK (Completed)</w:t>
      </w:r>
    </w:p>
    <w:p w14:paraId="7284BBCE" w14:textId="77777777" w:rsidR="004B0DE5" w:rsidRDefault="004B0DE5" w:rsidP="004B0DE5">
      <w:pPr>
        <w:pStyle w:val="ListParagraph"/>
        <w:numPr>
          <w:ilvl w:val="0"/>
          <w:numId w:val="52"/>
        </w:numPr>
        <w:rPr>
          <w:rFonts w:ascii="Avenir Next LT Pro" w:hAnsi="Avenir Next LT Pro" w:cstheme="minorHAnsi"/>
          <w:b/>
          <w:bCs/>
          <w:lang w:eastAsia="en-GB"/>
        </w:rPr>
      </w:pPr>
      <w:r w:rsidRPr="004B0DE5">
        <w:rPr>
          <w:rFonts w:ascii="Avenir Next LT Pro" w:hAnsi="Avenir Next LT Pro" w:cstheme="minorHAnsi"/>
          <w:lang w:eastAsia="en-GB"/>
        </w:rPr>
        <w:t xml:space="preserve">Share information </w:t>
      </w:r>
      <w:r w:rsidRPr="007A38C4">
        <w:rPr>
          <w:rFonts w:ascii="Avenir Next LT Pro" w:hAnsi="Avenir Next LT Pro" w:cstheme="minorHAnsi"/>
          <w:lang w:eastAsia="en-GB"/>
        </w:rPr>
        <w:t>RN (Completed)</w:t>
      </w:r>
    </w:p>
    <w:p w14:paraId="6925BC47" w14:textId="61EDDBDE" w:rsidR="004B0DE5" w:rsidRDefault="005B70C6" w:rsidP="00D72754">
      <w:pPr>
        <w:pStyle w:val="ListParagraph"/>
        <w:numPr>
          <w:ilvl w:val="0"/>
          <w:numId w:val="52"/>
        </w:numPr>
        <w:jc w:val="both"/>
        <w:rPr>
          <w:rFonts w:ascii="Avenir Next LT Pro" w:hAnsi="Avenir Next LT Pro" w:cstheme="minorHAnsi"/>
          <w:b/>
          <w:bCs/>
          <w:lang w:eastAsia="en-GB"/>
        </w:rPr>
      </w:pPr>
      <w:r>
        <w:rPr>
          <w:rFonts w:ascii="Avenir Next LT Pro" w:hAnsi="Avenir Next LT Pro" w:cstheme="minorHAnsi"/>
          <w:lang w:eastAsia="en-GB"/>
        </w:rPr>
        <w:t xml:space="preserve">Senior </w:t>
      </w:r>
      <w:r w:rsidR="004B0DE5" w:rsidRPr="004B0DE5">
        <w:rPr>
          <w:rFonts w:ascii="Avenir Next LT Pro" w:hAnsi="Avenir Next LT Pro" w:cstheme="minorHAnsi"/>
          <w:lang w:eastAsia="en-GB"/>
        </w:rPr>
        <w:t>people’s forum</w:t>
      </w:r>
      <w:r>
        <w:rPr>
          <w:rFonts w:ascii="Avenir Next LT Pro" w:hAnsi="Avenir Next LT Pro" w:cstheme="minorHAnsi"/>
          <w:lang w:eastAsia="en-GB"/>
        </w:rPr>
        <w:t xml:space="preserve">: </w:t>
      </w:r>
      <w:r w:rsidR="004B0DE5" w:rsidRPr="004B0DE5">
        <w:rPr>
          <w:rFonts w:ascii="Avenir Next LT Pro" w:hAnsi="Avenir Next LT Pro" w:cstheme="minorHAnsi"/>
          <w:lang w:eastAsia="en-GB"/>
        </w:rPr>
        <w:t xml:space="preserve"> </w:t>
      </w:r>
      <w:r w:rsidR="00570E80">
        <w:rPr>
          <w:rFonts w:ascii="Avenir Next LT Pro" w:hAnsi="Avenir Next LT Pro" w:cstheme="minorHAnsi"/>
          <w:lang w:eastAsia="en-GB"/>
        </w:rPr>
        <w:t>No update on d</w:t>
      </w:r>
      <w:r w:rsidR="004B0DE5" w:rsidRPr="007A38C4">
        <w:rPr>
          <w:rFonts w:ascii="Avenir Next LT Pro" w:hAnsi="Avenir Next LT Pro" w:cstheme="minorHAnsi"/>
          <w:lang w:eastAsia="en-GB"/>
        </w:rPr>
        <w:t>ates</w:t>
      </w:r>
      <w:r w:rsidR="006F1DE1" w:rsidRPr="007A38C4">
        <w:rPr>
          <w:rFonts w:ascii="Avenir Next LT Pro" w:hAnsi="Avenir Next LT Pro" w:cstheme="minorHAnsi"/>
          <w:lang w:eastAsia="en-GB"/>
        </w:rPr>
        <w:t>.</w:t>
      </w:r>
      <w:r w:rsidR="003A6906">
        <w:rPr>
          <w:rFonts w:ascii="Avenir Next LT Pro" w:hAnsi="Avenir Next LT Pro" w:cstheme="minorHAnsi"/>
          <w:lang w:eastAsia="en-GB"/>
        </w:rPr>
        <w:t xml:space="preserve"> </w:t>
      </w:r>
    </w:p>
    <w:p w14:paraId="67B4E61A" w14:textId="1EC6F3E5" w:rsidR="004B0DE5" w:rsidRDefault="004B0DE5" w:rsidP="004B0DE5">
      <w:pPr>
        <w:pStyle w:val="ListParagraph"/>
        <w:numPr>
          <w:ilvl w:val="0"/>
          <w:numId w:val="52"/>
        </w:numPr>
        <w:rPr>
          <w:rFonts w:ascii="Avenir Next LT Pro" w:hAnsi="Avenir Next LT Pro" w:cstheme="minorHAnsi"/>
          <w:b/>
          <w:bCs/>
          <w:lang w:eastAsia="en-GB"/>
        </w:rPr>
      </w:pPr>
      <w:r w:rsidRPr="004B0DE5">
        <w:rPr>
          <w:rFonts w:ascii="Avenir Next LT Pro" w:hAnsi="Avenir Next LT Pro" w:cstheme="minorHAnsi"/>
          <w:lang w:eastAsia="en-GB"/>
        </w:rPr>
        <w:t>Invite Rob Allen</w:t>
      </w:r>
      <w:r w:rsidR="00F40BE0">
        <w:rPr>
          <w:rFonts w:ascii="Avenir Next LT Pro" w:hAnsi="Avenir Next LT Pro" w:cstheme="minorHAnsi"/>
          <w:lang w:eastAsia="en-GB"/>
        </w:rPr>
        <w:t>:</w:t>
      </w:r>
      <w:r w:rsidRPr="004B0DE5">
        <w:rPr>
          <w:rFonts w:ascii="Avenir Next LT Pro" w:hAnsi="Avenir Next LT Pro" w:cstheme="minorHAnsi"/>
          <w:lang w:eastAsia="en-GB"/>
        </w:rPr>
        <w:t xml:space="preserve"> </w:t>
      </w:r>
      <w:r w:rsidRPr="00D60F45">
        <w:rPr>
          <w:rFonts w:ascii="Avenir Next LT Pro" w:hAnsi="Avenir Next LT Pro" w:cstheme="minorHAnsi"/>
          <w:lang w:eastAsia="en-GB"/>
        </w:rPr>
        <w:t>TK</w:t>
      </w:r>
      <w:r w:rsidR="00F40BE0">
        <w:rPr>
          <w:rFonts w:ascii="Avenir Next LT Pro" w:hAnsi="Avenir Next LT Pro" w:cstheme="minorHAnsi"/>
          <w:lang w:eastAsia="en-GB"/>
        </w:rPr>
        <w:t xml:space="preserve"> contacted but n</w:t>
      </w:r>
      <w:r w:rsidR="006C4099" w:rsidRPr="00D60F45">
        <w:rPr>
          <w:rFonts w:ascii="Avenir Next LT Pro" w:hAnsi="Avenir Next LT Pro" w:cstheme="minorHAnsi"/>
          <w:lang w:eastAsia="en-GB"/>
        </w:rPr>
        <w:t>o confirmation</w:t>
      </w:r>
      <w:r w:rsidR="00F40BE0">
        <w:rPr>
          <w:rFonts w:ascii="Avenir Next LT Pro" w:hAnsi="Avenir Next LT Pro" w:cstheme="minorHAnsi"/>
          <w:lang w:eastAsia="en-GB"/>
        </w:rPr>
        <w:t xml:space="preserve"> received of meeting attendance.</w:t>
      </w:r>
    </w:p>
    <w:p w14:paraId="5AA13CC1" w14:textId="77777777" w:rsidR="0032431E" w:rsidRPr="004B0DE5" w:rsidRDefault="0032431E" w:rsidP="0032431E">
      <w:pPr>
        <w:pStyle w:val="ListParagraph"/>
        <w:ind w:left="1080"/>
        <w:rPr>
          <w:rFonts w:ascii="Avenir Next LT Pro" w:hAnsi="Avenir Next LT Pro" w:cstheme="minorHAnsi"/>
          <w:b/>
          <w:bCs/>
          <w:lang w:eastAsia="en-GB"/>
        </w:rPr>
      </w:pPr>
    </w:p>
    <w:p w14:paraId="0F77C85A" w14:textId="19E544CA" w:rsidR="00B67599" w:rsidRPr="006C4099" w:rsidRDefault="00B67599" w:rsidP="006C4099">
      <w:pPr>
        <w:pStyle w:val="ListParagraph"/>
        <w:numPr>
          <w:ilvl w:val="0"/>
          <w:numId w:val="39"/>
        </w:numPr>
        <w:spacing w:after="0" w:line="240" w:lineRule="auto"/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</w:pPr>
      <w:r w:rsidRPr="006C4099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 xml:space="preserve">Guest Speaker: </w:t>
      </w:r>
      <w:r w:rsidR="00FE53B6" w:rsidRPr="006C4099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>Andrea, Answer H</w:t>
      </w:r>
      <w:r w:rsidR="00D82B41" w:rsidRPr="006C4099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>ou</w:t>
      </w:r>
      <w:r w:rsidR="00FE53B6" w:rsidRPr="006C4099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>se</w:t>
      </w:r>
    </w:p>
    <w:p w14:paraId="4D09C64A" w14:textId="25B4F6F6" w:rsidR="006C4099" w:rsidRDefault="001F61A0" w:rsidP="006C4099">
      <w:pPr>
        <w:pStyle w:val="ListParagraph"/>
        <w:spacing w:after="0" w:line="240" w:lineRule="auto"/>
        <w:jc w:val="both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Building </w:t>
      </w:r>
      <w:r w:rsidR="006C4099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purpose built</w:t>
      </w: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20 years ago</w:t>
      </w:r>
      <w:r w:rsidR="006C4099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</w:t>
      </w: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>f</w:t>
      </w:r>
      <w:r w:rsidR="00D60F45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or users with </w:t>
      </w:r>
      <w:r w:rsidR="006C4099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dementia. </w:t>
      </w:r>
      <w:r w:rsidR="004164C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Now also offer support to people with p</w:t>
      </w:r>
      <w:r w:rsidR="006C4099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hysical and mental health difficulties. </w:t>
      </w:r>
      <w:r w:rsidR="004164C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Open </w:t>
      </w:r>
      <w:r w:rsidR="006C4099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4 days a week, 14 users </w:t>
      </w:r>
      <w:r w:rsidR="004164C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per</w:t>
      </w:r>
      <w:r w:rsidR="006C4099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day</w:t>
      </w: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(most</w:t>
      </w:r>
      <w:r w:rsidR="004164C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attend</w:t>
      </w: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2 days per week)</w:t>
      </w:r>
      <w:r w:rsidR="006C4099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. When funding allows have entertainment. </w:t>
      </w:r>
      <w:r w:rsidR="00D60F45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4 volunteers collect people who need</w:t>
      </w:r>
      <w:r w:rsidR="00B7659D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transport</w:t>
      </w:r>
      <w:r w:rsidR="00D60F45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. </w:t>
      </w:r>
      <w:r w:rsidR="00DC1B08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9am </w:t>
      </w:r>
      <w:r w:rsidR="00D60F45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Tea coffee toast. 10am seated exercise. 11am tea coffee biscuits and activity</w:t>
      </w:r>
      <w:r w:rsidR="001303EA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</w:t>
      </w:r>
      <w:proofErr w:type="spellStart"/>
      <w:r w:rsidR="001303EA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e.g</w:t>
      </w:r>
      <w:proofErr w:type="spellEnd"/>
      <w:r w:rsidR="001303EA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crafts (a</w:t>
      </w:r>
      <w:r w:rsidR="00B7659D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nniversary </w:t>
      </w:r>
      <w:r w:rsidR="00D60F45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celebrations</w:t>
      </w:r>
      <w:r w:rsidR="00B7659D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in June, u</w:t>
      </w:r>
      <w:r w:rsidR="00D60F45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sers helping decorate</w:t>
      </w:r>
      <w:r w:rsidR="00DC1B08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</w:t>
      </w:r>
      <w:r w:rsidR="00B7659D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banner </w:t>
      </w:r>
      <w:r w:rsidR="00DC1B08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for front of building</w:t>
      </w:r>
      <w:r w:rsidR="001303EA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)</w:t>
      </w:r>
      <w:r w:rsidR="00DC1B08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. 12noon lunch</w:t>
      </w:r>
      <w:r w:rsidR="001303EA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:</w:t>
      </w:r>
      <w:r w:rsidR="00DC1B08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2 course soup and hot meal,</w:t>
      </w:r>
      <w:r w:rsidR="009267EB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activity then</w:t>
      </w:r>
      <w:r w:rsidR="00DC1B08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tea coffee home baking. Use outside areas</w:t>
      </w:r>
      <w:r w:rsidR="009267EB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, weather dependent</w:t>
      </w:r>
      <w:r w:rsidR="00DC1B08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. Home 2pm. </w:t>
      </w:r>
      <w:r w:rsidR="00D7275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6 part time staff and volunteers. </w:t>
      </w:r>
      <w:r w:rsidR="007D0FF2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Provide v</w:t>
      </w:r>
      <w:r w:rsidR="00F43E16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aluable respite for carers. </w:t>
      </w:r>
      <w:r w:rsidR="00FF13DE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Room hire </w:t>
      </w:r>
      <w:r w:rsidR="00322D90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inc kitchen </w:t>
      </w:r>
      <w:r w:rsidR="00FF13DE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available. Referrals through social work or GP. </w:t>
      </w:r>
      <w:r w:rsidR="004164C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Good relationship with Armadale academy</w:t>
      </w:r>
      <w:r w:rsidR="00322D90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- o</w:t>
      </w:r>
      <w:r w:rsidR="00091C1E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ne student wasn’t sure what to do </w:t>
      </w:r>
      <w:r w:rsidR="00322D90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and </w:t>
      </w:r>
      <w:r w:rsidR="00091C1E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has </w:t>
      </w:r>
      <w:r w:rsidR="008B4D2A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now </w:t>
      </w:r>
      <w:r w:rsidR="00322D90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decided to pursue social care. </w:t>
      </w:r>
      <w:r w:rsidR="00091C1E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Intergenerational work with primary schools</w:t>
      </w:r>
      <w:r w:rsidR="001C1CB3"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 including P</w:t>
      </w:r>
      <w:r w:rsidR="00091C1E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inewood</w:t>
      </w:r>
      <w:r w:rsidR="00647F35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.</w:t>
      </w:r>
    </w:p>
    <w:p w14:paraId="6FF4AB65" w14:textId="77777777" w:rsidR="006C4099" w:rsidRDefault="006C4099" w:rsidP="006C4099">
      <w:pPr>
        <w:pStyle w:val="ListParagraph"/>
        <w:spacing w:after="0" w:line="240" w:lineRule="auto"/>
        <w:jc w:val="both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</w:p>
    <w:p w14:paraId="5517D36A" w14:textId="57258865" w:rsidR="00E63D68" w:rsidRPr="00625FC4" w:rsidRDefault="00E63D68" w:rsidP="00BB69F0">
      <w:pPr>
        <w:pStyle w:val="ListParagraph"/>
        <w:numPr>
          <w:ilvl w:val="0"/>
          <w:numId w:val="39"/>
        </w:numPr>
        <w:spacing w:line="240" w:lineRule="auto"/>
        <w:rPr>
          <w:rFonts w:ascii="Avenir Next LT Pro" w:hAnsi="Avenir Next LT Pro" w:cstheme="minorHAnsi"/>
          <w:b/>
          <w:bCs/>
          <w:lang w:eastAsia="en-GB"/>
        </w:rPr>
      </w:pPr>
      <w:r w:rsidRPr="00625FC4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 xml:space="preserve">Guest speaker: </w:t>
      </w:r>
      <w:r w:rsidR="00082012" w:rsidRPr="00625FC4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>Alex</w:t>
      </w:r>
      <w:r w:rsidR="002421BD" w:rsidRPr="00625FC4"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  <w:t xml:space="preserve">, </w:t>
      </w:r>
      <w:r w:rsidRPr="00625FC4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Lothian Centre for Inclusive Living (</w:t>
      </w:r>
      <w:proofErr w:type="spellStart"/>
      <w:r w:rsidRPr="00625FC4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LCiL</w:t>
      </w:r>
      <w:proofErr w:type="spellEnd"/>
      <w:r w:rsidRPr="00625FC4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)</w:t>
      </w:r>
      <w:r w:rsidR="00BB69F0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, peer support and learning team</w:t>
      </w:r>
    </w:p>
    <w:p w14:paraId="122DA4F8" w14:textId="77777777" w:rsidR="00D056E8" w:rsidRDefault="00BB69F0" w:rsidP="00D056E8">
      <w:pPr>
        <w:pStyle w:val="ListParagraph"/>
        <w:spacing w:line="240" w:lineRule="auto"/>
        <w:ind w:firstLine="720"/>
        <w:jc w:val="both"/>
        <w:rPr>
          <w:rFonts w:ascii="Avenir Next LT Pro" w:hAnsi="Avenir Next LT Pro" w:cstheme="minorHAnsi"/>
          <w:sz w:val="24"/>
          <w:szCs w:val="24"/>
          <w:lang w:eastAsia="en-GB"/>
        </w:rPr>
      </w:pPr>
      <w:r>
        <w:rPr>
          <w:rFonts w:ascii="Avenir Next LT Pro" w:hAnsi="Avenir Next LT Pro" w:cstheme="minorHAnsi"/>
          <w:sz w:val="24"/>
          <w:szCs w:val="24"/>
          <w:lang w:eastAsia="en-GB"/>
        </w:rPr>
        <w:t>Alex t</w:t>
      </w:r>
      <w:r w:rsidR="00625FC4">
        <w:rPr>
          <w:rFonts w:ascii="Avenir Next LT Pro" w:hAnsi="Avenir Next LT Pro" w:cstheme="minorHAnsi"/>
          <w:sz w:val="24"/>
          <w:szCs w:val="24"/>
          <w:lang w:eastAsia="en-GB"/>
        </w:rPr>
        <w:t xml:space="preserve">hanked 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forum </w:t>
      </w:r>
      <w:r w:rsidR="00625FC4">
        <w:rPr>
          <w:rFonts w:ascii="Avenir Next LT Pro" w:hAnsi="Avenir Next LT Pro" w:cstheme="minorHAnsi"/>
          <w:sz w:val="24"/>
          <w:szCs w:val="24"/>
          <w:lang w:eastAsia="en-GB"/>
        </w:rPr>
        <w:t xml:space="preserve">for invite. Disabled persons organisation, based in Edinburgh, </w:t>
      </w:r>
      <w:r w:rsidR="001C1CB3">
        <w:rPr>
          <w:rFonts w:ascii="Avenir Next LT Pro" w:hAnsi="Avenir Next LT Pro" w:cstheme="minorHAnsi"/>
          <w:sz w:val="24"/>
          <w:szCs w:val="24"/>
          <w:lang w:eastAsia="en-GB"/>
        </w:rPr>
        <w:t xml:space="preserve">offering </w:t>
      </w:r>
      <w:r w:rsidR="00625FC4">
        <w:rPr>
          <w:rFonts w:ascii="Avenir Next LT Pro" w:hAnsi="Avenir Next LT Pro" w:cstheme="minorHAnsi"/>
          <w:sz w:val="24"/>
          <w:szCs w:val="24"/>
          <w:lang w:eastAsia="en-GB"/>
        </w:rPr>
        <w:t xml:space="preserve">range of services to independent living. Choice dignity and control. </w:t>
      </w:r>
      <w:r w:rsidR="00981FD6">
        <w:rPr>
          <w:rFonts w:ascii="Avenir Next LT Pro" w:hAnsi="Avenir Next LT Pro" w:cstheme="minorHAnsi"/>
          <w:sz w:val="24"/>
          <w:szCs w:val="24"/>
          <w:lang w:eastAsia="en-GB"/>
        </w:rPr>
        <w:t>Peer support sessions include s</w:t>
      </w:r>
      <w:r w:rsidR="00EA7E1D">
        <w:rPr>
          <w:rFonts w:ascii="Avenir Next LT Pro" w:hAnsi="Avenir Next LT Pro" w:cstheme="minorHAnsi"/>
          <w:sz w:val="24"/>
          <w:szCs w:val="24"/>
          <w:lang w:eastAsia="en-GB"/>
        </w:rPr>
        <w:t xml:space="preserve">hort presentation </w:t>
      </w:r>
      <w:r w:rsidR="00981FD6">
        <w:rPr>
          <w:rFonts w:ascii="Avenir Next LT Pro" w:hAnsi="Avenir Next LT Pro" w:cstheme="minorHAnsi"/>
          <w:sz w:val="24"/>
          <w:szCs w:val="24"/>
          <w:lang w:eastAsia="en-GB"/>
        </w:rPr>
        <w:t xml:space="preserve">on a </w:t>
      </w:r>
      <w:r w:rsidR="00EA7E1D">
        <w:rPr>
          <w:rFonts w:ascii="Avenir Next LT Pro" w:hAnsi="Avenir Next LT Pro" w:cstheme="minorHAnsi"/>
          <w:sz w:val="24"/>
          <w:szCs w:val="24"/>
          <w:lang w:eastAsia="en-GB"/>
        </w:rPr>
        <w:t>variety of topics</w:t>
      </w:r>
      <w:r w:rsidR="00981FD6">
        <w:rPr>
          <w:rFonts w:ascii="Avenir Next LT Pro" w:hAnsi="Avenir Next LT Pro" w:cstheme="minorHAnsi"/>
          <w:sz w:val="24"/>
          <w:szCs w:val="24"/>
          <w:lang w:eastAsia="en-GB"/>
        </w:rPr>
        <w:t xml:space="preserve"> related to social care</w:t>
      </w:r>
      <w:r w:rsidR="00A0573B">
        <w:rPr>
          <w:rFonts w:ascii="Avenir Next LT Pro" w:hAnsi="Avenir Next LT Pro" w:cstheme="minorHAnsi"/>
          <w:sz w:val="24"/>
          <w:szCs w:val="24"/>
          <w:lang w:eastAsia="en-GB"/>
        </w:rPr>
        <w:t>.</w:t>
      </w:r>
      <w:r w:rsidR="00981FD6">
        <w:rPr>
          <w:rFonts w:ascii="Avenir Next LT Pro" w:hAnsi="Avenir Next LT Pro" w:cstheme="minorHAnsi"/>
          <w:sz w:val="24"/>
          <w:szCs w:val="24"/>
          <w:lang w:eastAsia="en-GB"/>
        </w:rPr>
        <w:t xml:space="preserve"> Valuable service - i</w:t>
      </w:r>
      <w:r w:rsidR="003D39A3">
        <w:rPr>
          <w:rFonts w:ascii="Avenir Next LT Pro" w:hAnsi="Avenir Next LT Pro" w:cstheme="minorHAnsi"/>
          <w:sz w:val="24"/>
          <w:szCs w:val="24"/>
          <w:lang w:eastAsia="en-GB"/>
        </w:rPr>
        <w:t>mportant to have space to share lived experience</w:t>
      </w:r>
      <w:r w:rsidR="00981FD6">
        <w:rPr>
          <w:rFonts w:ascii="Avenir Next LT Pro" w:hAnsi="Avenir Next LT Pro" w:cstheme="minorHAnsi"/>
          <w:sz w:val="24"/>
          <w:szCs w:val="24"/>
          <w:lang w:eastAsia="en-GB"/>
        </w:rPr>
        <w:t>s</w:t>
      </w:r>
      <w:r w:rsidR="003D39A3">
        <w:rPr>
          <w:rFonts w:ascii="Avenir Next LT Pro" w:hAnsi="Avenir Next LT Pro" w:cstheme="minorHAnsi"/>
          <w:sz w:val="24"/>
          <w:szCs w:val="24"/>
          <w:lang w:eastAsia="en-GB"/>
        </w:rPr>
        <w:t xml:space="preserve">. </w:t>
      </w:r>
      <w:r w:rsidR="00981FD6">
        <w:rPr>
          <w:rFonts w:ascii="Avenir Next LT Pro" w:hAnsi="Avenir Next LT Pro" w:cstheme="minorHAnsi"/>
          <w:sz w:val="24"/>
          <w:szCs w:val="24"/>
          <w:lang w:eastAsia="en-GB"/>
        </w:rPr>
        <w:t>Can be a p</w:t>
      </w:r>
      <w:r w:rsidR="003D39A3">
        <w:rPr>
          <w:rFonts w:ascii="Avenir Next LT Pro" w:hAnsi="Avenir Next LT Pro" w:cstheme="minorHAnsi"/>
          <w:sz w:val="24"/>
          <w:szCs w:val="24"/>
          <w:lang w:eastAsia="en-GB"/>
        </w:rPr>
        <w:t>ositive way to use potentially negative experiences</w:t>
      </w:r>
      <w:r w:rsidR="00336308">
        <w:rPr>
          <w:rFonts w:ascii="Avenir Next LT Pro" w:hAnsi="Avenir Next LT Pro" w:cstheme="minorHAnsi"/>
          <w:sz w:val="24"/>
          <w:szCs w:val="24"/>
          <w:lang w:eastAsia="en-GB"/>
        </w:rPr>
        <w:t xml:space="preserve"> in </w:t>
      </w:r>
      <w:r w:rsidR="00BF202C">
        <w:rPr>
          <w:rFonts w:ascii="Avenir Next LT Pro" w:hAnsi="Avenir Next LT Pro" w:cstheme="minorHAnsi"/>
          <w:sz w:val="24"/>
          <w:szCs w:val="24"/>
          <w:lang w:eastAsia="en-GB"/>
        </w:rPr>
        <w:t xml:space="preserve">an </w:t>
      </w:r>
      <w:r w:rsidR="00BF202C">
        <w:rPr>
          <w:rFonts w:ascii="Avenir Next LT Pro" w:hAnsi="Avenir Next LT Pro" w:cstheme="minorHAnsi"/>
          <w:sz w:val="24"/>
          <w:szCs w:val="24"/>
          <w:lang w:eastAsia="en-GB"/>
        </w:rPr>
        <w:lastRenderedPageBreak/>
        <w:t xml:space="preserve">isolating and challenging </w:t>
      </w:r>
      <w:r w:rsidR="00336308">
        <w:rPr>
          <w:rFonts w:ascii="Avenir Next LT Pro" w:hAnsi="Avenir Next LT Pro" w:cstheme="minorHAnsi"/>
          <w:sz w:val="24"/>
          <w:szCs w:val="24"/>
          <w:lang w:eastAsia="en-GB"/>
        </w:rPr>
        <w:t>time. S</w:t>
      </w:r>
      <w:r w:rsidR="00BF202C">
        <w:rPr>
          <w:rFonts w:ascii="Avenir Next LT Pro" w:hAnsi="Avenir Next LT Pro" w:cstheme="minorHAnsi"/>
          <w:sz w:val="24"/>
          <w:szCs w:val="24"/>
          <w:lang w:eastAsia="en-GB"/>
        </w:rPr>
        <w:t xml:space="preserve">upport </w:t>
      </w:r>
      <w:r w:rsidR="00D056E8">
        <w:rPr>
          <w:rFonts w:ascii="Avenir Next LT Pro" w:hAnsi="Avenir Next LT Pro" w:cstheme="minorHAnsi"/>
          <w:sz w:val="24"/>
          <w:szCs w:val="24"/>
          <w:lang w:eastAsia="en-GB"/>
        </w:rPr>
        <w:t xml:space="preserve">and understanding </w:t>
      </w:r>
      <w:r w:rsidR="00BF202C">
        <w:rPr>
          <w:rFonts w:ascii="Avenir Next LT Pro" w:hAnsi="Avenir Next LT Pro" w:cstheme="minorHAnsi"/>
          <w:sz w:val="24"/>
          <w:szCs w:val="24"/>
          <w:lang w:eastAsia="en-GB"/>
        </w:rPr>
        <w:t xml:space="preserve">can be invaluable. Space aside from family support. </w:t>
      </w:r>
    </w:p>
    <w:p w14:paraId="780FC61D" w14:textId="7782F32C" w:rsidR="00F63B48" w:rsidRDefault="00BF202C" w:rsidP="00D056E8">
      <w:pPr>
        <w:pStyle w:val="ListParagraph"/>
        <w:spacing w:line="240" w:lineRule="auto"/>
        <w:ind w:firstLine="720"/>
        <w:jc w:val="both"/>
        <w:rPr>
          <w:rFonts w:ascii="Avenir Next LT Pro" w:hAnsi="Avenir Next LT Pro" w:cstheme="minorHAnsi"/>
          <w:sz w:val="24"/>
          <w:szCs w:val="24"/>
          <w:lang w:eastAsia="en-GB"/>
        </w:rPr>
      </w:pPr>
      <w:r>
        <w:rPr>
          <w:rFonts w:ascii="Avenir Next LT Pro" w:hAnsi="Avenir Next LT Pro" w:cstheme="minorHAnsi"/>
          <w:sz w:val="24"/>
          <w:szCs w:val="24"/>
          <w:lang w:eastAsia="en-GB"/>
        </w:rPr>
        <w:t>Group of lived experience volunteers, peer facilitators</w:t>
      </w:r>
      <w:r w:rsidR="005549CE">
        <w:rPr>
          <w:rFonts w:ascii="Avenir Next LT Pro" w:hAnsi="Avenir Next LT Pro" w:cstheme="minorHAnsi"/>
          <w:sz w:val="24"/>
          <w:szCs w:val="24"/>
          <w:lang w:eastAsia="en-GB"/>
        </w:rPr>
        <w:t>, c</w:t>
      </w:r>
      <w:r w:rsidR="00B0560E">
        <w:rPr>
          <w:rFonts w:ascii="Avenir Next LT Pro" w:hAnsi="Avenir Next LT Pro" w:cstheme="minorHAnsi"/>
          <w:sz w:val="24"/>
          <w:szCs w:val="24"/>
          <w:lang w:eastAsia="en-GB"/>
        </w:rPr>
        <w:t>ommunity ambassadors</w:t>
      </w:r>
      <w:r w:rsidR="005549CE">
        <w:rPr>
          <w:rFonts w:ascii="Avenir Next LT Pro" w:hAnsi="Avenir Next LT Pro" w:cstheme="minorHAnsi"/>
          <w:sz w:val="24"/>
          <w:szCs w:val="24"/>
          <w:lang w:eastAsia="en-GB"/>
        </w:rPr>
        <w:t xml:space="preserve">. Worked with </w:t>
      </w:r>
      <w:r w:rsidR="00B0560E">
        <w:rPr>
          <w:rFonts w:ascii="Avenir Next LT Pro" w:hAnsi="Avenir Next LT Pro" w:cstheme="minorHAnsi"/>
          <w:sz w:val="24"/>
          <w:szCs w:val="24"/>
          <w:lang w:eastAsia="en-GB"/>
        </w:rPr>
        <w:t>social work students at Napier</w:t>
      </w:r>
      <w:r w:rsidR="005549CE">
        <w:rPr>
          <w:rFonts w:ascii="Avenir Next LT Pro" w:hAnsi="Avenir Next LT Pro" w:cstheme="minorHAnsi"/>
          <w:sz w:val="24"/>
          <w:szCs w:val="24"/>
          <w:lang w:eastAsia="en-GB"/>
        </w:rPr>
        <w:t xml:space="preserve"> - r</w:t>
      </w:r>
      <w:r w:rsidR="00F63B48">
        <w:rPr>
          <w:rFonts w:ascii="Avenir Next LT Pro" w:hAnsi="Avenir Next LT Pro" w:cstheme="minorHAnsi"/>
          <w:sz w:val="24"/>
          <w:szCs w:val="24"/>
          <w:lang w:eastAsia="en-GB"/>
        </w:rPr>
        <w:t>ole play useful to illustrate to students how little things can be impactful</w:t>
      </w:r>
      <w:r w:rsidR="007D2D71">
        <w:rPr>
          <w:rFonts w:ascii="Avenir Next LT Pro" w:hAnsi="Avenir Next LT Pro" w:cstheme="minorHAnsi"/>
          <w:sz w:val="24"/>
          <w:szCs w:val="24"/>
          <w:lang w:eastAsia="en-GB"/>
        </w:rPr>
        <w:t xml:space="preserve"> (such as being late for an appointment)</w:t>
      </w:r>
      <w:r w:rsidR="00F63B48">
        <w:rPr>
          <w:rFonts w:ascii="Avenir Next LT Pro" w:hAnsi="Avenir Next LT Pro" w:cstheme="minorHAnsi"/>
          <w:sz w:val="24"/>
          <w:szCs w:val="24"/>
          <w:lang w:eastAsia="en-GB"/>
        </w:rPr>
        <w:t xml:space="preserve">. </w:t>
      </w:r>
      <w:r w:rsidR="005549CE">
        <w:rPr>
          <w:rFonts w:ascii="Avenir Next LT Pro" w:hAnsi="Avenir Next LT Pro" w:cstheme="minorHAnsi"/>
          <w:sz w:val="24"/>
          <w:szCs w:val="24"/>
          <w:lang w:eastAsia="en-GB"/>
        </w:rPr>
        <w:t>Also w</w:t>
      </w:r>
      <w:r w:rsidR="00F63B48">
        <w:rPr>
          <w:rFonts w:ascii="Avenir Next LT Pro" w:hAnsi="Avenir Next LT Pro" w:cstheme="minorHAnsi"/>
          <w:sz w:val="24"/>
          <w:szCs w:val="24"/>
          <w:lang w:eastAsia="en-GB"/>
        </w:rPr>
        <w:t xml:space="preserve">ork with Living streets in Edinburgh. </w:t>
      </w:r>
    </w:p>
    <w:p w14:paraId="57DC3571" w14:textId="0D21BB29" w:rsidR="00F63B48" w:rsidRDefault="00D056E8" w:rsidP="003D39A3">
      <w:pPr>
        <w:pStyle w:val="ListParagraph"/>
        <w:spacing w:line="240" w:lineRule="auto"/>
        <w:jc w:val="both"/>
        <w:rPr>
          <w:rFonts w:ascii="Avenir Next LT Pro" w:hAnsi="Avenir Next LT Pro" w:cstheme="minorHAnsi"/>
          <w:sz w:val="24"/>
          <w:szCs w:val="24"/>
          <w:lang w:eastAsia="en-GB"/>
        </w:rPr>
      </w:pPr>
      <w:r>
        <w:rPr>
          <w:rFonts w:ascii="Avenir Next LT Pro" w:hAnsi="Avenir Next LT Pro" w:cstheme="minorHAnsi"/>
          <w:sz w:val="24"/>
          <w:szCs w:val="24"/>
          <w:lang w:eastAsia="en-GB"/>
        </w:rPr>
        <w:tab/>
      </w:r>
      <w:r w:rsidR="00F63B48">
        <w:rPr>
          <w:rFonts w:ascii="Avenir Next LT Pro" w:hAnsi="Avenir Next LT Pro" w:cstheme="minorHAnsi"/>
          <w:sz w:val="24"/>
          <w:szCs w:val="24"/>
          <w:lang w:eastAsia="en-GB"/>
        </w:rPr>
        <w:t>Range of services: independent living (self-directed support 1:1</w:t>
      </w:r>
      <w:r w:rsidR="00CD3AF1">
        <w:rPr>
          <w:rFonts w:ascii="Avenir Next LT Pro" w:hAnsi="Avenir Next LT Pro" w:cstheme="minorHAnsi"/>
          <w:sz w:val="24"/>
          <w:szCs w:val="24"/>
          <w:lang w:eastAsia="en-GB"/>
        </w:rPr>
        <w:t xml:space="preserve"> support process</w:t>
      </w:r>
      <w:r w:rsidR="00F63B48">
        <w:rPr>
          <w:rFonts w:ascii="Avenir Next LT Pro" w:hAnsi="Avenir Next LT Pro" w:cstheme="minorHAnsi"/>
          <w:sz w:val="24"/>
          <w:szCs w:val="24"/>
          <w:lang w:eastAsia="en-GB"/>
        </w:rPr>
        <w:t>)</w:t>
      </w:r>
      <w:r w:rsidR="007D2D71">
        <w:rPr>
          <w:rFonts w:ascii="Avenir Next LT Pro" w:hAnsi="Avenir Next LT Pro" w:cstheme="minorHAnsi"/>
          <w:sz w:val="24"/>
          <w:szCs w:val="24"/>
          <w:lang w:eastAsia="en-GB"/>
        </w:rPr>
        <w:t>, recruitment</w:t>
      </w:r>
      <w:r w:rsidR="00D82EF2">
        <w:rPr>
          <w:rFonts w:ascii="Avenir Next LT Pro" w:hAnsi="Avenir Next LT Pro" w:cstheme="minorHAnsi"/>
          <w:sz w:val="24"/>
          <w:szCs w:val="24"/>
          <w:lang w:eastAsia="en-GB"/>
        </w:rPr>
        <w:t>, employer responsibility</w:t>
      </w:r>
      <w:r w:rsidR="0077600F">
        <w:rPr>
          <w:rFonts w:ascii="Avenir Next LT Pro" w:hAnsi="Avenir Next LT Pro" w:cstheme="minorHAnsi"/>
          <w:sz w:val="24"/>
          <w:szCs w:val="24"/>
          <w:lang w:eastAsia="en-GB"/>
        </w:rPr>
        <w:t>. Disability advice and information service (Grapevine)</w:t>
      </w:r>
      <w:r w:rsidR="00472ECF">
        <w:rPr>
          <w:rFonts w:ascii="Avenir Next LT Pro" w:hAnsi="Avenir Next LT Pro" w:cstheme="minorHAnsi"/>
          <w:sz w:val="24"/>
          <w:szCs w:val="24"/>
          <w:lang w:eastAsia="en-GB"/>
        </w:rPr>
        <w:t>. Event April 29</w:t>
      </w:r>
      <w:r w:rsidR="00472ECF" w:rsidRPr="00472ECF">
        <w:rPr>
          <w:rFonts w:ascii="Avenir Next LT Pro" w:hAnsi="Avenir Next LT Pro" w:cstheme="minorHAnsi"/>
          <w:sz w:val="24"/>
          <w:szCs w:val="24"/>
          <w:vertAlign w:val="superscript"/>
          <w:lang w:eastAsia="en-GB"/>
        </w:rPr>
        <w:t>th</w:t>
      </w:r>
      <w:r w:rsidR="00472ECF">
        <w:rPr>
          <w:rFonts w:ascii="Avenir Next LT Pro" w:hAnsi="Avenir Next LT Pro" w:cstheme="minorHAnsi"/>
          <w:sz w:val="24"/>
          <w:szCs w:val="24"/>
          <w:lang w:eastAsia="en-GB"/>
        </w:rPr>
        <w:t xml:space="preserve"> at The Gateway. </w:t>
      </w:r>
      <w:r w:rsidR="001214D1">
        <w:rPr>
          <w:rFonts w:ascii="Avenir Next LT Pro" w:hAnsi="Avenir Next LT Pro" w:cstheme="minorHAnsi"/>
          <w:sz w:val="24"/>
          <w:szCs w:val="24"/>
          <w:lang w:eastAsia="en-GB"/>
        </w:rPr>
        <w:t xml:space="preserve">Ideal pathway, Peer support then onto </w:t>
      </w:r>
      <w:r w:rsidR="00A551CE">
        <w:rPr>
          <w:rFonts w:ascii="Avenir Next LT Pro" w:hAnsi="Avenir Next LT Pro" w:cstheme="minorHAnsi"/>
          <w:sz w:val="24"/>
          <w:szCs w:val="24"/>
          <w:lang w:eastAsia="en-GB"/>
        </w:rPr>
        <w:t>independent</w:t>
      </w:r>
      <w:r w:rsidR="001214D1">
        <w:rPr>
          <w:rFonts w:ascii="Avenir Next LT Pro" w:hAnsi="Avenir Next LT Pro" w:cstheme="minorHAnsi"/>
          <w:sz w:val="24"/>
          <w:szCs w:val="24"/>
          <w:lang w:eastAsia="en-GB"/>
        </w:rPr>
        <w:t xml:space="preserve"> living.</w:t>
      </w:r>
      <w:r w:rsidR="00621168">
        <w:rPr>
          <w:rFonts w:ascii="Avenir Next LT Pro" w:hAnsi="Avenir Next LT Pro" w:cstheme="minorHAnsi"/>
          <w:sz w:val="24"/>
          <w:szCs w:val="24"/>
          <w:lang w:eastAsia="en-GB"/>
        </w:rPr>
        <w:t xml:space="preserve"> Discussion in the group and agreement about the value. </w:t>
      </w:r>
    </w:p>
    <w:p w14:paraId="1D55AFC9" w14:textId="77777777" w:rsidR="00625FC4" w:rsidRPr="00625FC4" w:rsidRDefault="00625FC4" w:rsidP="00625FC4">
      <w:pPr>
        <w:pStyle w:val="ListParagraph"/>
        <w:spacing w:line="240" w:lineRule="auto"/>
        <w:rPr>
          <w:rFonts w:ascii="Avenir Next LT Pro" w:hAnsi="Avenir Next LT Pro" w:cstheme="minorHAnsi"/>
          <w:sz w:val="24"/>
          <w:szCs w:val="24"/>
          <w:lang w:eastAsia="en-GB"/>
        </w:rPr>
      </w:pPr>
    </w:p>
    <w:p w14:paraId="68E90568" w14:textId="54667E2B" w:rsidR="00F077CC" w:rsidRPr="00621168" w:rsidRDefault="00F077CC" w:rsidP="00605894">
      <w:pPr>
        <w:pStyle w:val="ListParagraph"/>
        <w:numPr>
          <w:ilvl w:val="0"/>
          <w:numId w:val="39"/>
        </w:numPr>
        <w:spacing w:after="0" w:line="360" w:lineRule="auto"/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</w:pPr>
      <w:r w:rsidRPr="00621168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What’s on Where Directory </w:t>
      </w:r>
      <w:r w:rsidR="00FE53B6" w:rsidRPr="00621168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Spring </w:t>
      </w:r>
      <w:r w:rsidRPr="00621168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update</w:t>
      </w:r>
    </w:p>
    <w:p w14:paraId="448BBCA1" w14:textId="02D744B7" w:rsidR="00621168" w:rsidRDefault="009E7A7D" w:rsidP="008975ED">
      <w:pPr>
        <w:pStyle w:val="ListParagraph"/>
        <w:spacing w:after="0" w:line="240" w:lineRule="auto"/>
        <w:ind w:firstLine="720"/>
        <w:jc w:val="both"/>
        <w:rPr>
          <w:rFonts w:ascii="Avenir Next LT Pro" w:hAnsi="Avenir Next LT Pro" w:cstheme="minorHAnsi"/>
          <w:b/>
          <w:bCs/>
          <w:sz w:val="24"/>
          <w:szCs w:val="24"/>
          <w:lang w:eastAsia="en-GB"/>
        </w:rPr>
      </w:pP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Graham </w:t>
      </w:r>
      <w:r w:rsidR="008975ED">
        <w:rPr>
          <w:rFonts w:ascii="Avenir Next LT Pro" w:hAnsi="Avenir Next LT Pro" w:cstheme="minorHAnsi"/>
          <w:sz w:val="24"/>
          <w:szCs w:val="24"/>
          <w:lang w:eastAsia="en-GB"/>
        </w:rPr>
        <w:t xml:space="preserve">suggested 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due to </w:t>
      </w:r>
      <w:r w:rsidR="008975ED">
        <w:rPr>
          <w:rFonts w:ascii="Avenir Next LT Pro" w:hAnsi="Avenir Next LT Pro" w:cstheme="minorHAnsi"/>
          <w:sz w:val="24"/>
          <w:szCs w:val="24"/>
          <w:lang w:eastAsia="en-GB"/>
        </w:rPr>
        <w:t xml:space="preserve">timing </w:t>
      </w:r>
      <w:r w:rsidR="00683D3D">
        <w:rPr>
          <w:rFonts w:ascii="Avenir Next LT Pro" w:hAnsi="Avenir Next LT Pro" w:cstheme="minorHAnsi"/>
          <w:sz w:val="24"/>
          <w:szCs w:val="24"/>
          <w:lang w:eastAsia="en-GB"/>
        </w:rPr>
        <w:t xml:space="preserve">skip </w:t>
      </w:r>
      <w:r>
        <w:rPr>
          <w:rFonts w:ascii="Avenir Next LT Pro" w:hAnsi="Avenir Next LT Pro" w:cstheme="minorHAnsi"/>
          <w:sz w:val="24"/>
          <w:szCs w:val="24"/>
          <w:lang w:eastAsia="en-GB"/>
        </w:rPr>
        <w:t>Spring guide</w:t>
      </w:r>
      <w:r w:rsidR="005152ED">
        <w:rPr>
          <w:rFonts w:ascii="Avenir Next LT Pro" w:hAnsi="Avenir Next LT Pro" w:cstheme="minorHAnsi"/>
          <w:sz w:val="24"/>
          <w:szCs w:val="24"/>
          <w:lang w:eastAsia="en-GB"/>
        </w:rPr>
        <w:t xml:space="preserve"> and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 bring </w:t>
      </w:r>
      <w:proofErr w:type="gramStart"/>
      <w:r>
        <w:rPr>
          <w:rFonts w:ascii="Avenir Next LT Pro" w:hAnsi="Avenir Next LT Pro" w:cstheme="minorHAnsi"/>
          <w:sz w:val="24"/>
          <w:szCs w:val="24"/>
          <w:lang w:eastAsia="en-GB"/>
        </w:rPr>
        <w:t>Summer</w:t>
      </w:r>
      <w:proofErr w:type="gramEnd"/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="00683D3D">
        <w:rPr>
          <w:rFonts w:ascii="Avenir Next LT Pro" w:hAnsi="Avenir Next LT Pro" w:cstheme="minorHAnsi"/>
          <w:sz w:val="24"/>
          <w:szCs w:val="24"/>
          <w:lang w:eastAsia="en-GB"/>
        </w:rPr>
        <w:t xml:space="preserve">edition 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closer. </w:t>
      </w:r>
      <w:r w:rsidR="00621168">
        <w:rPr>
          <w:rFonts w:ascii="Avenir Next LT Pro" w:hAnsi="Avenir Next LT Pro" w:cstheme="minorHAnsi"/>
          <w:sz w:val="24"/>
          <w:szCs w:val="24"/>
          <w:lang w:eastAsia="en-GB"/>
        </w:rPr>
        <w:t>Gr</w:t>
      </w:r>
      <w:r>
        <w:rPr>
          <w:rFonts w:ascii="Avenir Next LT Pro" w:hAnsi="Avenir Next LT Pro" w:cstheme="minorHAnsi"/>
          <w:sz w:val="24"/>
          <w:szCs w:val="24"/>
          <w:lang w:eastAsia="en-GB"/>
        </w:rPr>
        <w:t>oup was agree</w:t>
      </w:r>
      <w:r w:rsidR="009B0C39">
        <w:rPr>
          <w:rFonts w:ascii="Avenir Next LT Pro" w:hAnsi="Avenir Next LT Pro" w:cstheme="minorHAnsi"/>
          <w:sz w:val="24"/>
          <w:szCs w:val="24"/>
          <w:lang w:eastAsia="en-GB"/>
        </w:rPr>
        <w:t>able</w:t>
      </w:r>
      <w:r w:rsidR="005152ED">
        <w:rPr>
          <w:rFonts w:ascii="Avenir Next LT Pro" w:hAnsi="Avenir Next LT Pro" w:cstheme="minorHAnsi"/>
          <w:sz w:val="24"/>
          <w:szCs w:val="24"/>
          <w:lang w:eastAsia="en-GB"/>
        </w:rPr>
        <w:t xml:space="preserve"> and thanked Graham for </w:t>
      </w:r>
      <w:r w:rsidR="008F04DB">
        <w:rPr>
          <w:rFonts w:ascii="Avenir Next LT Pro" w:hAnsi="Avenir Next LT Pro" w:cstheme="minorHAnsi"/>
          <w:sz w:val="24"/>
          <w:szCs w:val="24"/>
          <w:lang w:eastAsia="en-GB"/>
        </w:rPr>
        <w:t>efforts</w:t>
      </w:r>
      <w:r w:rsidR="009B0C39">
        <w:rPr>
          <w:rFonts w:ascii="Avenir Next LT Pro" w:hAnsi="Avenir Next LT Pro" w:cstheme="minorHAnsi"/>
          <w:sz w:val="24"/>
          <w:szCs w:val="24"/>
          <w:lang w:eastAsia="en-GB"/>
        </w:rPr>
        <w:t>.</w:t>
      </w:r>
      <w:r w:rsidR="00B11981">
        <w:rPr>
          <w:rFonts w:ascii="Avenir Next LT Pro" w:hAnsi="Avenir Next LT Pro" w:cstheme="minorHAnsi"/>
          <w:sz w:val="24"/>
          <w:szCs w:val="24"/>
          <w:lang w:eastAsia="en-GB"/>
        </w:rPr>
        <w:t xml:space="preserve"> Article and updates, contact Graham.</w:t>
      </w:r>
      <w:r w:rsidR="008C0157">
        <w:rPr>
          <w:rFonts w:ascii="Avenir Next LT Pro" w:hAnsi="Avenir Next LT Pro" w:cstheme="minorHAnsi"/>
          <w:sz w:val="24"/>
          <w:szCs w:val="24"/>
          <w:lang w:eastAsia="en-GB"/>
        </w:rPr>
        <w:t xml:space="preserve"> Guides are starting to find their way into different areas in the communities.</w:t>
      </w:r>
      <w:r w:rsidR="007A1930">
        <w:rPr>
          <w:rFonts w:ascii="Avenir Next LT Pro" w:hAnsi="Avenir Next LT Pro" w:cstheme="minorHAnsi"/>
          <w:sz w:val="24"/>
          <w:szCs w:val="24"/>
          <w:lang w:eastAsia="en-GB"/>
        </w:rPr>
        <w:t xml:space="preserve"> Group of volunteers</w:t>
      </w:r>
      <w:r w:rsidR="007E3B8F">
        <w:rPr>
          <w:rFonts w:ascii="Avenir Next LT Pro" w:hAnsi="Avenir Next LT Pro" w:cstheme="minorHAnsi"/>
          <w:sz w:val="24"/>
          <w:szCs w:val="24"/>
          <w:lang w:eastAsia="en-GB"/>
        </w:rPr>
        <w:t xml:space="preserve"> via Whitburn CDT</w:t>
      </w:r>
      <w:r w:rsidR="002919D6">
        <w:rPr>
          <w:rFonts w:ascii="Avenir Next LT Pro" w:hAnsi="Avenir Next LT Pro" w:cstheme="minorHAnsi"/>
          <w:sz w:val="24"/>
          <w:szCs w:val="24"/>
          <w:lang w:eastAsia="en-GB"/>
        </w:rPr>
        <w:t xml:space="preserve"> took 3 last year</w:t>
      </w:r>
      <w:r w:rsidR="008F04DB">
        <w:rPr>
          <w:rFonts w:ascii="Avenir Next LT Pro" w:hAnsi="Avenir Next LT Pro" w:cstheme="minorHAnsi"/>
          <w:sz w:val="24"/>
          <w:szCs w:val="24"/>
          <w:lang w:eastAsia="en-GB"/>
        </w:rPr>
        <w:t xml:space="preserve"> and distributed which was brilliant</w:t>
      </w:r>
      <w:r w:rsidR="002919D6">
        <w:rPr>
          <w:rFonts w:ascii="Avenir Next LT Pro" w:hAnsi="Avenir Next LT Pro" w:cstheme="minorHAnsi"/>
          <w:sz w:val="24"/>
          <w:szCs w:val="24"/>
          <w:lang w:eastAsia="en-GB"/>
        </w:rPr>
        <w:t xml:space="preserve">. </w:t>
      </w:r>
      <w:r w:rsidR="009B0C39"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="009B0C39" w:rsidRPr="009B0C39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Action GS</w:t>
      </w:r>
      <w:r w:rsidR="009B0C39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 </w:t>
      </w:r>
    </w:p>
    <w:p w14:paraId="17DB0306" w14:textId="05F6B29B" w:rsidR="00B5284F" w:rsidRPr="00B11981" w:rsidRDefault="00B5284F" w:rsidP="009B0C39">
      <w:pPr>
        <w:pStyle w:val="ListParagraph"/>
        <w:spacing w:after="0" w:line="240" w:lineRule="auto"/>
        <w:jc w:val="both"/>
        <w:rPr>
          <w:rFonts w:ascii="Avenir Next LT Pro" w:hAnsi="Avenir Next LT Pro" w:cstheme="minorHAnsi"/>
          <w:sz w:val="24"/>
          <w:szCs w:val="24"/>
          <w:lang w:eastAsia="en-GB"/>
        </w:rPr>
      </w:pPr>
      <w:hyperlink r:id="rId12" w:history="1">
        <w:proofErr w:type="spellStart"/>
        <w:r w:rsidRPr="00B5284F">
          <w:rPr>
            <w:rStyle w:val="Hyperlink"/>
            <w:rFonts w:ascii="Avenir Next LT Pro" w:hAnsi="Avenir Next LT Pro" w:cstheme="minorHAnsi"/>
            <w:sz w:val="24"/>
            <w:szCs w:val="24"/>
            <w:lang w:eastAsia="en-GB"/>
          </w:rPr>
          <w:t>Whats</w:t>
        </w:r>
        <w:proofErr w:type="spellEnd"/>
        <w:r w:rsidRPr="00B5284F">
          <w:rPr>
            <w:rStyle w:val="Hyperlink"/>
            <w:rFonts w:ascii="Avenir Next LT Pro" w:hAnsi="Avenir Next LT Pro" w:cstheme="minorHAnsi"/>
            <w:sz w:val="24"/>
            <w:szCs w:val="24"/>
            <w:lang w:eastAsia="en-GB"/>
          </w:rPr>
          <w:t xml:space="preserve"> On Where | Home Instead West Lothian (Livingston)</w:t>
        </w:r>
      </w:hyperlink>
    </w:p>
    <w:p w14:paraId="78AF633D" w14:textId="77777777" w:rsidR="00621168" w:rsidRPr="001E7F50" w:rsidRDefault="00621168" w:rsidP="00621168">
      <w:pPr>
        <w:pStyle w:val="ListParagraph"/>
        <w:spacing w:after="0"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</w:p>
    <w:p w14:paraId="53367BCA" w14:textId="32090AB8" w:rsidR="00F077CC" w:rsidRPr="007E3B8F" w:rsidRDefault="00F077CC" w:rsidP="00680F63">
      <w:pPr>
        <w:pStyle w:val="ListParagraph"/>
        <w:numPr>
          <w:ilvl w:val="0"/>
          <w:numId w:val="39"/>
        </w:numPr>
        <w:spacing w:after="0" w:line="240" w:lineRule="auto"/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</w:pPr>
      <w:r w:rsidRPr="007E3B8F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VSGWL Update</w:t>
      </w:r>
      <w:r w:rsidR="00720017" w:rsidRPr="007E3B8F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 (Tracy)</w:t>
      </w:r>
    </w:p>
    <w:p w14:paraId="47CC7B8E" w14:textId="3895BA1C" w:rsidR="00463D1C" w:rsidRDefault="00463D1C" w:rsidP="006351A1">
      <w:pPr>
        <w:pStyle w:val="ListParagraph"/>
        <w:numPr>
          <w:ilvl w:val="0"/>
          <w:numId w:val="52"/>
        </w:numPr>
        <w:spacing w:after="0"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hyperlink r:id="rId13" w:history="1">
        <w:r w:rsidRPr="00463D1C">
          <w:rPr>
            <w:rStyle w:val="Hyperlink"/>
            <w:rFonts w:ascii="Avenir Next LT Pro" w:eastAsia="Times New Roman" w:hAnsi="Avenir Next LT Pro" w:cstheme="minorHAnsi"/>
            <w:sz w:val="24"/>
            <w:szCs w:val="24"/>
            <w:lang w:eastAsia="en-GB"/>
          </w:rPr>
          <w:t>Events from 21 April – 4 June</w:t>
        </w:r>
      </w:hyperlink>
    </w:p>
    <w:p w14:paraId="7CFBB3C8" w14:textId="5A2E7C68" w:rsidR="007E3B8F" w:rsidRPr="006351A1" w:rsidRDefault="00F82733" w:rsidP="006351A1">
      <w:pPr>
        <w:pStyle w:val="ListParagraph"/>
        <w:numPr>
          <w:ilvl w:val="0"/>
          <w:numId w:val="52"/>
        </w:numPr>
        <w:spacing w:after="0"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 w:rsidRPr="006351A1">
        <w:rPr>
          <w:rFonts w:ascii="Avenir Next LT Pro" w:hAnsi="Avenir Next LT Pro" w:cstheme="minorHAnsi"/>
          <w:lang w:eastAsia="en-GB"/>
        </w:rPr>
        <w:t xml:space="preserve">Online </w:t>
      </w:r>
      <w:r w:rsidR="007E3B8F" w:rsidRPr="006351A1">
        <w:rPr>
          <w:rFonts w:ascii="Avenir Next LT Pro" w:hAnsi="Avenir Next LT Pro" w:cstheme="minorHAnsi"/>
          <w:lang w:eastAsia="en-GB"/>
        </w:rPr>
        <w:t>Volunteer recruitment</w:t>
      </w:r>
      <w:r w:rsidRPr="006351A1">
        <w:rPr>
          <w:rFonts w:ascii="Avenir Next LT Pro" w:hAnsi="Avenir Next LT Pro" w:cstheme="minorHAnsi"/>
          <w:lang w:eastAsia="en-GB"/>
        </w:rPr>
        <w:t xml:space="preserve"> event</w:t>
      </w:r>
      <w:r w:rsidR="007E3B8F" w:rsidRPr="006351A1">
        <w:rPr>
          <w:rFonts w:ascii="Avenir Next LT Pro" w:hAnsi="Avenir Next LT Pro" w:cstheme="minorHAnsi"/>
          <w:lang w:eastAsia="en-GB"/>
        </w:rPr>
        <w:t xml:space="preserve">: Pairing up </w:t>
      </w:r>
      <w:r w:rsidRPr="006351A1">
        <w:rPr>
          <w:rFonts w:ascii="Avenir Next LT Pro" w:hAnsi="Avenir Next LT Pro" w:cstheme="minorHAnsi"/>
          <w:lang w:eastAsia="en-GB"/>
        </w:rPr>
        <w:t>volunteers</w:t>
      </w:r>
      <w:r w:rsidR="007E3B8F" w:rsidRPr="006351A1">
        <w:rPr>
          <w:rFonts w:ascii="Avenir Next LT Pro" w:hAnsi="Avenir Next LT Pro" w:cstheme="minorHAnsi"/>
          <w:lang w:eastAsia="en-GB"/>
        </w:rPr>
        <w:t xml:space="preserve"> and </w:t>
      </w:r>
      <w:r w:rsidRPr="006351A1">
        <w:rPr>
          <w:rFonts w:ascii="Avenir Next LT Pro" w:hAnsi="Avenir Next LT Pro" w:cstheme="minorHAnsi"/>
          <w:lang w:eastAsia="en-GB"/>
        </w:rPr>
        <w:t>8 organisations</w:t>
      </w:r>
      <w:r w:rsidR="00E84714" w:rsidRPr="006351A1">
        <w:rPr>
          <w:rFonts w:ascii="Avenir Next LT Pro" w:hAnsi="Avenir Next LT Pro" w:cstheme="minorHAnsi"/>
          <w:lang w:eastAsia="en-GB"/>
        </w:rPr>
        <w:t>. May 6</w:t>
      </w:r>
      <w:r w:rsidR="00E84714" w:rsidRPr="006351A1">
        <w:rPr>
          <w:rFonts w:ascii="Avenir Next LT Pro" w:hAnsi="Avenir Next LT Pro" w:cstheme="minorHAnsi"/>
          <w:vertAlign w:val="superscript"/>
          <w:lang w:eastAsia="en-GB"/>
        </w:rPr>
        <w:t>th</w:t>
      </w:r>
      <w:r w:rsidR="00E84714" w:rsidRPr="006351A1">
        <w:rPr>
          <w:rFonts w:ascii="Avenir Next LT Pro" w:hAnsi="Avenir Next LT Pro" w:cstheme="minorHAnsi"/>
          <w:lang w:eastAsia="en-GB"/>
        </w:rPr>
        <w:t xml:space="preserve">. </w:t>
      </w:r>
      <w:hyperlink r:id="rId14" w:history="1">
        <w:r w:rsidR="006351A1" w:rsidRPr="006351A1">
          <w:rPr>
            <w:rStyle w:val="Hyperlink"/>
            <w:rFonts w:ascii="Avenir Next LT Pro" w:eastAsia="Times New Roman" w:hAnsi="Avenir Next LT Pro" w:cstheme="minorHAnsi"/>
            <w:sz w:val="24"/>
            <w:szCs w:val="24"/>
            <w:lang w:eastAsia="en-GB"/>
          </w:rPr>
          <w:t>Volunteer Opportunities Showcase Event - Voluntary Sector Gateway West Lothian</w:t>
        </w:r>
      </w:hyperlink>
    </w:p>
    <w:p w14:paraId="5C09BAC6" w14:textId="663C7718" w:rsidR="006351A1" w:rsidRPr="00A53D9E" w:rsidRDefault="006351A1" w:rsidP="006351A1">
      <w:pPr>
        <w:pStyle w:val="ListParagraph"/>
        <w:numPr>
          <w:ilvl w:val="0"/>
          <w:numId w:val="52"/>
        </w:numPr>
        <w:spacing w:after="0"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>
        <w:rPr>
          <w:rFonts w:ascii="Avenir Next LT Pro" w:hAnsi="Avenir Next LT Pro" w:cstheme="minorHAnsi"/>
          <w:lang w:eastAsia="en-GB"/>
        </w:rPr>
        <w:t xml:space="preserve">Green Skills Champion: </w:t>
      </w:r>
      <w:hyperlink r:id="rId15" w:history="1">
        <w:r w:rsidR="004123AC" w:rsidRPr="004123AC">
          <w:rPr>
            <w:rStyle w:val="Hyperlink"/>
            <w:rFonts w:ascii="Avenir Next LT Pro" w:hAnsi="Avenir Next LT Pro" w:cstheme="minorHAnsi"/>
            <w:lang w:eastAsia="en-GB"/>
          </w:rPr>
          <w:t>Green Champion Training (Free CPD Session) - Voluntary Sector Gateway West Lothian</w:t>
        </w:r>
      </w:hyperlink>
    </w:p>
    <w:p w14:paraId="3A4EC319" w14:textId="77777777" w:rsidR="00A53D9E" w:rsidRPr="00A53D9E" w:rsidRDefault="00A53D9E" w:rsidP="00A53D9E">
      <w:pPr>
        <w:pStyle w:val="ListParagraph"/>
        <w:numPr>
          <w:ilvl w:val="0"/>
          <w:numId w:val="52"/>
        </w:numPr>
        <w:rPr>
          <w:rFonts w:ascii="Avenir Next LT Pro" w:hAnsi="Avenir Next LT Pro"/>
          <w:sz w:val="24"/>
          <w:szCs w:val="24"/>
        </w:rPr>
      </w:pPr>
      <w:r w:rsidRPr="00A53D9E">
        <w:rPr>
          <w:rFonts w:ascii="Avenir Next LT Pro" w:hAnsi="Avenir Next LT Pro"/>
        </w:rPr>
        <w:t>Grants of £10k-£20k available - closing date is 28 April</w:t>
      </w:r>
    </w:p>
    <w:p w14:paraId="4DCCCDFD" w14:textId="77777777" w:rsidR="00A53D9E" w:rsidRPr="00A53D9E" w:rsidRDefault="00A53D9E" w:rsidP="00A53D9E">
      <w:pPr>
        <w:pStyle w:val="ListParagraph"/>
        <w:ind w:left="1080"/>
        <w:rPr>
          <w:rFonts w:ascii="Avenir Next LT Pro" w:hAnsi="Avenir Next LT Pro"/>
        </w:rPr>
      </w:pPr>
      <w:hyperlink r:id="rId16" w:history="1">
        <w:r w:rsidRPr="00A53D9E">
          <w:rPr>
            <w:rStyle w:val="Hyperlink"/>
            <w:rFonts w:ascii="Avenir Next LT Pro" w:hAnsi="Avenir Next LT Pro"/>
          </w:rPr>
          <w:t>https://asdafoundation.org/our-grants/local-community-spaces-fund/</w:t>
        </w:r>
      </w:hyperlink>
    </w:p>
    <w:p w14:paraId="0756091A" w14:textId="613EF72C" w:rsidR="00A53D9E" w:rsidRPr="006351A1" w:rsidRDefault="00A53D9E" w:rsidP="006351A1">
      <w:pPr>
        <w:pStyle w:val="ListParagraph"/>
        <w:numPr>
          <w:ilvl w:val="0"/>
          <w:numId w:val="52"/>
        </w:numPr>
        <w:spacing w:after="0"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>
        <w:rPr>
          <w:rFonts w:ascii="Avenir Next LT Pro" w:eastAsia="Times New Roman" w:hAnsi="Avenir Next LT Pro" w:cstheme="minorHAnsi"/>
          <w:sz w:val="24"/>
          <w:szCs w:val="24"/>
          <w:lang w:eastAsia="en-GB"/>
        </w:rPr>
        <w:t xml:space="preserve">Year 6 Community Mental Health and Wellbeing Fund </w:t>
      </w:r>
      <w:r w:rsidR="00951204">
        <w:rPr>
          <w:rFonts w:ascii="Avenir Next LT Pro" w:eastAsia="Times New Roman" w:hAnsi="Avenir Next LT Pro" w:cstheme="minorHAnsi"/>
          <w:sz w:val="24"/>
          <w:szCs w:val="24"/>
          <w:lang w:eastAsia="en-GB"/>
        </w:rPr>
        <w:t>confirmed.</w:t>
      </w:r>
    </w:p>
    <w:p w14:paraId="076124AD" w14:textId="77777777" w:rsidR="007E3B8F" w:rsidRPr="00B67599" w:rsidRDefault="007E3B8F" w:rsidP="007E3B8F">
      <w:pPr>
        <w:pStyle w:val="ListParagraph"/>
        <w:spacing w:after="0" w:line="24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</w:p>
    <w:p w14:paraId="6C37DD81" w14:textId="3D89526F" w:rsidR="00F077CC" w:rsidRPr="00AA279F" w:rsidRDefault="00F077CC" w:rsidP="00E626E0">
      <w:pPr>
        <w:pStyle w:val="ListParagraph"/>
        <w:numPr>
          <w:ilvl w:val="0"/>
          <w:numId w:val="39"/>
        </w:numPr>
        <w:spacing w:after="0" w:line="240" w:lineRule="auto"/>
        <w:rPr>
          <w:rFonts w:ascii="Avenir Next LT Pro" w:eastAsia="Times New Roman" w:hAnsi="Avenir Next LT Pro" w:cstheme="minorHAnsi"/>
          <w:b/>
          <w:bCs/>
          <w:sz w:val="24"/>
          <w:szCs w:val="24"/>
          <w:lang w:eastAsia="en-GB"/>
        </w:rPr>
      </w:pPr>
      <w:r w:rsidRPr="00AA279F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>Service updates</w:t>
      </w:r>
      <w:r w:rsidR="00720017" w:rsidRPr="00AA279F">
        <w:rPr>
          <w:rFonts w:ascii="Avenir Next LT Pro" w:hAnsi="Avenir Next LT Pro" w:cstheme="minorHAnsi"/>
          <w:b/>
          <w:bCs/>
          <w:sz w:val="24"/>
          <w:szCs w:val="24"/>
          <w:lang w:eastAsia="en-GB"/>
        </w:rPr>
        <w:t xml:space="preserve"> (all members)</w:t>
      </w:r>
    </w:p>
    <w:p w14:paraId="4EA59BD3" w14:textId="61548E25" w:rsidR="00AA279F" w:rsidRDefault="00AA279F" w:rsidP="00E626E0">
      <w:pPr>
        <w:pStyle w:val="ListParagraph"/>
        <w:spacing w:line="240" w:lineRule="auto"/>
        <w:jc w:val="both"/>
        <w:rPr>
          <w:rFonts w:ascii="Avenir Next LT Pro" w:hAnsi="Avenir Next LT Pro" w:cstheme="minorHAnsi"/>
          <w:lang w:eastAsia="en-GB"/>
        </w:rPr>
      </w:pPr>
      <w:r w:rsidRPr="00F82733"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Food train:</w:t>
      </w:r>
      <w:r>
        <w:rPr>
          <w:rFonts w:ascii="Avenir Next LT Pro" w:hAnsi="Avenir Next LT Pro" w:cstheme="minorHAnsi"/>
          <w:sz w:val="24"/>
          <w:szCs w:val="24"/>
          <w:lang w:eastAsia="en-GB"/>
        </w:rPr>
        <w:t xml:space="preserve"> </w:t>
      </w:r>
      <w:r w:rsidRPr="00AA279F">
        <w:rPr>
          <w:rFonts w:ascii="Avenir Next LT Pro" w:hAnsi="Avenir Next LT Pro" w:cstheme="minorHAnsi"/>
          <w:lang w:eastAsia="en-GB"/>
        </w:rPr>
        <w:t xml:space="preserve">Food Train have been busy as usual with service delivery. Our </w:t>
      </w:r>
      <w:proofErr w:type="gramStart"/>
      <w:r w:rsidRPr="00AA279F">
        <w:rPr>
          <w:rFonts w:ascii="Avenir Next LT Pro" w:hAnsi="Avenir Next LT Pro" w:cstheme="minorHAnsi"/>
          <w:lang w:eastAsia="en-GB"/>
        </w:rPr>
        <w:t>friends</w:t>
      </w:r>
      <w:proofErr w:type="gramEnd"/>
      <w:r w:rsidRPr="00AA279F">
        <w:rPr>
          <w:rFonts w:ascii="Avenir Next LT Pro" w:hAnsi="Avenir Next LT Pro" w:cstheme="minorHAnsi"/>
          <w:lang w:eastAsia="en-GB"/>
        </w:rPr>
        <w:t xml:space="preserve"> trips are continuing and proving to be popular. We have been working on service promotion for all services and have been out in the </w:t>
      </w:r>
      <w:r w:rsidR="00BA7AC8" w:rsidRPr="00AA279F">
        <w:rPr>
          <w:rFonts w:ascii="Avenir Next LT Pro" w:hAnsi="Avenir Next LT Pro" w:cstheme="minorHAnsi"/>
          <w:lang w:eastAsia="en-GB"/>
        </w:rPr>
        <w:t>community.</w:t>
      </w:r>
      <w:r w:rsidRPr="00AA279F">
        <w:rPr>
          <w:rFonts w:ascii="Avenir Next LT Pro" w:hAnsi="Avenir Next LT Pro" w:cstheme="minorHAnsi"/>
          <w:lang w:eastAsia="en-GB"/>
        </w:rPr>
        <w:t xml:space="preserve"> If anyone is interested in having us come </w:t>
      </w:r>
      <w:proofErr w:type="gramStart"/>
      <w:r w:rsidRPr="00AA279F">
        <w:rPr>
          <w:rFonts w:ascii="Avenir Next LT Pro" w:hAnsi="Avenir Next LT Pro" w:cstheme="minorHAnsi"/>
          <w:lang w:eastAsia="en-GB"/>
        </w:rPr>
        <w:t>along</w:t>
      </w:r>
      <w:proofErr w:type="gramEnd"/>
      <w:r w:rsidRPr="00AA279F">
        <w:rPr>
          <w:rFonts w:ascii="Avenir Next LT Pro" w:hAnsi="Avenir Next LT Pro" w:cstheme="minorHAnsi"/>
          <w:lang w:eastAsia="en-GB"/>
        </w:rPr>
        <w:t xml:space="preserve"> please give us a shout. </w:t>
      </w:r>
    </w:p>
    <w:p w14:paraId="60A91254" w14:textId="3508EC22" w:rsidR="00A53D9E" w:rsidRDefault="002E4755" w:rsidP="00E626E0">
      <w:pPr>
        <w:pStyle w:val="ListParagraph"/>
        <w:spacing w:line="240" w:lineRule="auto"/>
        <w:jc w:val="both"/>
        <w:rPr>
          <w:rFonts w:ascii="Avenir Next LT Pro" w:hAnsi="Avenir Next LT Pro" w:cstheme="minorHAnsi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Cyrenians OPAL:</w:t>
      </w:r>
      <w:r>
        <w:rPr>
          <w:rFonts w:ascii="Avenir Next LT Pro" w:hAnsi="Avenir Next LT Pro" w:cstheme="minorHAnsi"/>
          <w:lang w:eastAsia="en-GB"/>
        </w:rPr>
        <w:t xml:space="preserve"> </w:t>
      </w:r>
      <w:r w:rsidR="009C1A08">
        <w:rPr>
          <w:rFonts w:ascii="Avenir Next LT Pro" w:hAnsi="Avenir Next LT Pro" w:cstheme="minorHAnsi"/>
          <w:lang w:eastAsia="en-GB"/>
        </w:rPr>
        <w:t xml:space="preserve">Lost 25% </w:t>
      </w:r>
      <w:r>
        <w:rPr>
          <w:rFonts w:ascii="Avenir Next LT Pro" w:hAnsi="Avenir Next LT Pro" w:cstheme="minorHAnsi"/>
          <w:lang w:eastAsia="en-GB"/>
        </w:rPr>
        <w:t>in funding</w:t>
      </w:r>
      <w:r w:rsidR="005542C2">
        <w:rPr>
          <w:rFonts w:ascii="Avenir Next LT Pro" w:hAnsi="Avenir Next LT Pro" w:cstheme="minorHAnsi"/>
          <w:lang w:eastAsia="en-GB"/>
        </w:rPr>
        <w:t xml:space="preserve"> so focus on </w:t>
      </w:r>
      <w:r>
        <w:rPr>
          <w:rFonts w:ascii="Avenir Next LT Pro" w:hAnsi="Avenir Next LT Pro" w:cstheme="minorHAnsi"/>
          <w:lang w:eastAsia="en-GB"/>
        </w:rPr>
        <w:t>fundraising</w:t>
      </w:r>
      <w:r w:rsidR="005542C2">
        <w:rPr>
          <w:rFonts w:ascii="Avenir Next LT Pro" w:hAnsi="Avenir Next LT Pro" w:cstheme="minorHAnsi"/>
          <w:lang w:eastAsia="en-GB"/>
        </w:rPr>
        <w:t>. T</w:t>
      </w:r>
      <w:r>
        <w:rPr>
          <w:rFonts w:ascii="Avenir Next LT Pro" w:hAnsi="Avenir Next LT Pro" w:cstheme="minorHAnsi"/>
          <w:lang w:eastAsia="en-GB"/>
        </w:rPr>
        <w:t xml:space="preserve">eam and staff </w:t>
      </w:r>
      <w:r w:rsidR="002654CD">
        <w:rPr>
          <w:rFonts w:ascii="Avenir Next LT Pro" w:hAnsi="Avenir Next LT Pro" w:cstheme="minorHAnsi"/>
          <w:lang w:eastAsia="en-GB"/>
        </w:rPr>
        <w:t xml:space="preserve">did </w:t>
      </w:r>
      <w:r>
        <w:rPr>
          <w:rFonts w:ascii="Avenir Next LT Pro" w:hAnsi="Avenir Next LT Pro" w:cstheme="minorHAnsi"/>
          <w:lang w:eastAsia="en-GB"/>
        </w:rPr>
        <w:t>collect</w:t>
      </w:r>
      <w:r w:rsidR="002654CD">
        <w:rPr>
          <w:rFonts w:ascii="Avenir Next LT Pro" w:hAnsi="Avenir Next LT Pro" w:cstheme="minorHAnsi"/>
          <w:lang w:eastAsia="en-GB"/>
        </w:rPr>
        <w:t>ion</w:t>
      </w:r>
      <w:r>
        <w:rPr>
          <w:rFonts w:ascii="Avenir Next LT Pro" w:hAnsi="Avenir Next LT Pro" w:cstheme="minorHAnsi"/>
          <w:lang w:eastAsia="en-GB"/>
        </w:rPr>
        <w:t xml:space="preserve"> Livingston </w:t>
      </w:r>
      <w:r w:rsidR="002654CD">
        <w:rPr>
          <w:rFonts w:ascii="Avenir Next LT Pro" w:hAnsi="Avenir Next LT Pro" w:cstheme="minorHAnsi"/>
          <w:lang w:eastAsia="en-GB"/>
        </w:rPr>
        <w:t>S</w:t>
      </w:r>
      <w:r>
        <w:rPr>
          <w:rFonts w:ascii="Avenir Next LT Pro" w:hAnsi="Avenir Next LT Pro" w:cstheme="minorHAnsi"/>
          <w:lang w:eastAsia="en-GB"/>
        </w:rPr>
        <w:t xml:space="preserve">tadium </w:t>
      </w:r>
      <w:r w:rsidR="002654CD">
        <w:rPr>
          <w:rFonts w:ascii="Avenir Next LT Pro" w:hAnsi="Avenir Next LT Pro" w:cstheme="minorHAnsi"/>
          <w:lang w:eastAsia="en-GB"/>
        </w:rPr>
        <w:t>E</w:t>
      </w:r>
      <w:r>
        <w:rPr>
          <w:rFonts w:ascii="Avenir Next LT Pro" w:hAnsi="Avenir Next LT Pro" w:cstheme="minorHAnsi"/>
          <w:lang w:eastAsia="en-GB"/>
        </w:rPr>
        <w:t xml:space="preserve">aster Sunday </w:t>
      </w:r>
      <w:r w:rsidR="002654CD">
        <w:rPr>
          <w:rFonts w:ascii="Avenir Next LT Pro" w:hAnsi="Avenir Next LT Pro" w:cstheme="minorHAnsi"/>
          <w:lang w:eastAsia="en-GB"/>
        </w:rPr>
        <w:t xml:space="preserve">raised </w:t>
      </w:r>
      <w:r>
        <w:rPr>
          <w:rFonts w:ascii="Avenir Next LT Pro" w:hAnsi="Avenir Next LT Pro" w:cstheme="minorHAnsi"/>
          <w:lang w:eastAsia="en-GB"/>
        </w:rPr>
        <w:t xml:space="preserve">£400. </w:t>
      </w:r>
      <w:r w:rsidR="00237BA7">
        <w:rPr>
          <w:rFonts w:ascii="Avenir Next LT Pro" w:hAnsi="Avenir Next LT Pro" w:cstheme="minorHAnsi"/>
          <w:lang w:eastAsia="en-GB"/>
        </w:rPr>
        <w:t>N</w:t>
      </w:r>
      <w:r>
        <w:rPr>
          <w:rFonts w:ascii="Avenir Next LT Pro" w:hAnsi="Avenir Next LT Pro" w:cstheme="minorHAnsi"/>
          <w:lang w:eastAsia="en-GB"/>
        </w:rPr>
        <w:t>utrition course</w:t>
      </w:r>
      <w:r w:rsidR="00237BA7">
        <w:rPr>
          <w:rFonts w:ascii="Avenir Next LT Pro" w:hAnsi="Avenir Next LT Pro" w:cstheme="minorHAnsi"/>
          <w:lang w:eastAsia="en-GB"/>
        </w:rPr>
        <w:t xml:space="preserve"> </w:t>
      </w:r>
      <w:r>
        <w:rPr>
          <w:rFonts w:ascii="Avenir Next LT Pro" w:hAnsi="Avenir Next LT Pro" w:cstheme="minorHAnsi"/>
          <w:lang w:eastAsia="en-GB"/>
        </w:rPr>
        <w:t xml:space="preserve">successful. </w:t>
      </w:r>
      <w:r w:rsidR="00237BA7">
        <w:rPr>
          <w:rFonts w:ascii="Avenir Next LT Pro" w:hAnsi="Avenir Next LT Pro" w:cstheme="minorHAnsi"/>
          <w:lang w:eastAsia="en-GB"/>
        </w:rPr>
        <w:t>Musical event e</w:t>
      </w:r>
      <w:r w:rsidR="00951204">
        <w:rPr>
          <w:rFonts w:ascii="Avenir Next LT Pro" w:hAnsi="Avenir Next LT Pro" w:cstheme="minorHAnsi"/>
          <w:lang w:eastAsia="en-GB"/>
        </w:rPr>
        <w:t>nd of May in Linlithgow. Trauma informed practice next week – there is a space please contact Sylvia</w:t>
      </w:r>
      <w:r w:rsidR="00901BF1">
        <w:rPr>
          <w:rFonts w:ascii="Avenir Next LT Pro" w:hAnsi="Avenir Next LT Pro" w:cstheme="minorHAnsi"/>
          <w:lang w:eastAsia="en-GB"/>
        </w:rPr>
        <w:t xml:space="preserve"> if interested</w:t>
      </w:r>
      <w:r w:rsidR="00951204">
        <w:rPr>
          <w:rFonts w:ascii="Avenir Next LT Pro" w:hAnsi="Avenir Next LT Pro" w:cstheme="minorHAnsi"/>
          <w:lang w:eastAsia="en-GB"/>
        </w:rPr>
        <w:t>. In person in Bathgate.</w:t>
      </w:r>
    </w:p>
    <w:p w14:paraId="11B1A474" w14:textId="731F89DB" w:rsidR="00951204" w:rsidRDefault="004967CB" w:rsidP="00E626E0">
      <w:pPr>
        <w:pStyle w:val="ListParagraph"/>
        <w:spacing w:line="240" w:lineRule="auto"/>
        <w:jc w:val="both"/>
        <w:rPr>
          <w:rFonts w:ascii="Avenir Next LT Pro" w:hAnsi="Avenir Next LT Pro" w:cstheme="minorHAnsi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Xcite:</w:t>
      </w:r>
      <w:r>
        <w:rPr>
          <w:rFonts w:ascii="Avenir Next LT Pro" w:hAnsi="Avenir Next LT Pro" w:cstheme="minorHAnsi"/>
          <w:lang w:eastAsia="en-GB"/>
        </w:rPr>
        <w:t xml:space="preserve"> Ageing well </w:t>
      </w:r>
      <w:r w:rsidR="00237BA7">
        <w:rPr>
          <w:rFonts w:ascii="Avenir Next LT Pro" w:hAnsi="Avenir Next LT Pro" w:cstheme="minorHAnsi"/>
          <w:lang w:eastAsia="en-GB"/>
        </w:rPr>
        <w:t>classes running</w:t>
      </w:r>
      <w:r>
        <w:rPr>
          <w:rFonts w:ascii="Avenir Next LT Pro" w:hAnsi="Avenir Next LT Pro" w:cstheme="minorHAnsi"/>
          <w:lang w:eastAsia="en-GB"/>
        </w:rPr>
        <w:t xml:space="preserve">. </w:t>
      </w:r>
      <w:r w:rsidR="00237BA7">
        <w:rPr>
          <w:rFonts w:ascii="Avenir Next LT Pro" w:hAnsi="Avenir Next LT Pro" w:cstheme="minorHAnsi"/>
          <w:lang w:eastAsia="en-GB"/>
        </w:rPr>
        <w:t>Weekly walk in p</w:t>
      </w:r>
      <w:r w:rsidR="00D70F68">
        <w:rPr>
          <w:rFonts w:ascii="Avenir Next LT Pro" w:hAnsi="Avenir Next LT Pro" w:cstheme="minorHAnsi"/>
          <w:lang w:eastAsia="en-GB"/>
        </w:rPr>
        <w:t xml:space="preserve">artnership with </w:t>
      </w:r>
      <w:r w:rsidR="00983432">
        <w:rPr>
          <w:rFonts w:ascii="Avenir Next LT Pro" w:hAnsi="Avenir Next LT Pro" w:cstheme="minorHAnsi"/>
          <w:lang w:eastAsia="en-GB"/>
        </w:rPr>
        <w:t>Whitburn CDT</w:t>
      </w:r>
      <w:r w:rsidR="00237BA7">
        <w:rPr>
          <w:rFonts w:ascii="Avenir Next LT Pro" w:hAnsi="Avenir Next LT Pro" w:cstheme="minorHAnsi"/>
          <w:lang w:eastAsia="en-GB"/>
        </w:rPr>
        <w:t>, starts and ends at the g</w:t>
      </w:r>
      <w:r w:rsidR="00983432">
        <w:rPr>
          <w:rFonts w:ascii="Avenir Next LT Pro" w:hAnsi="Avenir Next LT Pro" w:cstheme="minorHAnsi"/>
          <w:lang w:eastAsia="en-GB"/>
        </w:rPr>
        <w:t>arden</w:t>
      </w:r>
      <w:r w:rsidR="00237BA7">
        <w:rPr>
          <w:rFonts w:ascii="Avenir Next LT Pro" w:hAnsi="Avenir Next LT Pro" w:cstheme="minorHAnsi"/>
          <w:lang w:eastAsia="en-GB"/>
        </w:rPr>
        <w:t>.</w:t>
      </w:r>
      <w:r>
        <w:rPr>
          <w:rFonts w:ascii="Avenir Next LT Pro" w:hAnsi="Avenir Next LT Pro" w:cstheme="minorHAnsi"/>
          <w:lang w:eastAsia="en-GB"/>
        </w:rPr>
        <w:t xml:space="preserve"> </w:t>
      </w:r>
      <w:r w:rsidR="00237BA7">
        <w:rPr>
          <w:rFonts w:ascii="Avenir Next LT Pro" w:hAnsi="Avenir Next LT Pro" w:cstheme="minorHAnsi"/>
          <w:lang w:eastAsia="en-GB"/>
        </w:rPr>
        <w:t xml:space="preserve">Open day next </w:t>
      </w:r>
      <w:r>
        <w:rPr>
          <w:rFonts w:ascii="Avenir Next LT Pro" w:hAnsi="Avenir Next LT Pro" w:cstheme="minorHAnsi"/>
          <w:lang w:eastAsia="en-GB"/>
        </w:rPr>
        <w:t>Wednesday</w:t>
      </w:r>
      <w:r w:rsidR="00237BA7">
        <w:rPr>
          <w:rFonts w:ascii="Avenir Next LT Pro" w:hAnsi="Avenir Next LT Pro" w:cstheme="minorHAnsi"/>
          <w:lang w:eastAsia="en-GB"/>
        </w:rPr>
        <w:t>, hoping for</w:t>
      </w:r>
      <w:r>
        <w:rPr>
          <w:rFonts w:ascii="Avenir Next LT Pro" w:hAnsi="Avenir Next LT Pro" w:cstheme="minorHAnsi"/>
          <w:lang w:eastAsia="en-GB"/>
        </w:rPr>
        <w:t xml:space="preserve"> some engagement. </w:t>
      </w:r>
      <w:r w:rsidR="00781045">
        <w:rPr>
          <w:rFonts w:ascii="Avenir Next LT Pro" w:hAnsi="Avenir Next LT Pro" w:cstheme="minorHAnsi"/>
          <w:lang w:eastAsia="en-GB"/>
        </w:rPr>
        <w:t>Would like to run outdoor sessions, weather dependent! May 13</w:t>
      </w:r>
      <w:r w:rsidR="00781045" w:rsidRPr="00781045">
        <w:rPr>
          <w:rFonts w:ascii="Avenir Next LT Pro" w:hAnsi="Avenir Next LT Pro" w:cstheme="minorHAnsi"/>
          <w:vertAlign w:val="superscript"/>
          <w:lang w:eastAsia="en-GB"/>
        </w:rPr>
        <w:t>th</w:t>
      </w:r>
      <w:r w:rsidR="00781045">
        <w:rPr>
          <w:rFonts w:ascii="Avenir Next LT Pro" w:hAnsi="Avenir Next LT Pro" w:cstheme="minorHAnsi"/>
          <w:lang w:eastAsia="en-GB"/>
        </w:rPr>
        <w:t xml:space="preserve"> event supporting healthy ageing together. Information stalls, seated exercise. If you want a stall, contact Leighann. </w:t>
      </w:r>
    </w:p>
    <w:p w14:paraId="421B9FD3" w14:textId="648A334E" w:rsidR="00781045" w:rsidRDefault="00781045" w:rsidP="00AA279F">
      <w:pPr>
        <w:pStyle w:val="ListParagraph"/>
        <w:spacing w:line="240" w:lineRule="auto"/>
        <w:rPr>
          <w:rFonts w:ascii="Avenir Next LT Pro" w:hAnsi="Avenir Next LT Pro" w:cstheme="minorHAnsi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lastRenderedPageBreak/>
        <w:t>Home instead:</w:t>
      </w:r>
      <w:r>
        <w:rPr>
          <w:rFonts w:ascii="Avenir Next LT Pro" w:hAnsi="Avenir Next LT Pro" w:cstheme="minorHAnsi"/>
          <w:lang w:eastAsia="en-GB"/>
        </w:rPr>
        <w:t xml:space="preserve"> </w:t>
      </w:r>
      <w:r w:rsidR="00F768DD">
        <w:rPr>
          <w:rFonts w:ascii="Avenir Next LT Pro" w:hAnsi="Avenir Next LT Pro" w:cstheme="minorHAnsi"/>
          <w:lang w:eastAsia="en-GB"/>
        </w:rPr>
        <w:t xml:space="preserve">Big recruitment </w:t>
      </w:r>
      <w:proofErr w:type="gramStart"/>
      <w:r w:rsidR="00F768DD">
        <w:rPr>
          <w:rFonts w:ascii="Avenir Next LT Pro" w:hAnsi="Avenir Next LT Pro" w:cstheme="minorHAnsi"/>
          <w:lang w:eastAsia="en-GB"/>
        </w:rPr>
        <w:t>drive</w:t>
      </w:r>
      <w:proofErr w:type="gramEnd"/>
      <w:r w:rsidR="00F768DD">
        <w:rPr>
          <w:rFonts w:ascii="Avenir Next LT Pro" w:hAnsi="Avenir Next LT Pro" w:cstheme="minorHAnsi"/>
          <w:lang w:eastAsia="en-GB"/>
        </w:rPr>
        <w:t xml:space="preserve"> due to increased capacity. </w:t>
      </w:r>
      <w:hyperlink r:id="rId17" w:history="1">
        <w:r w:rsidR="008F691A" w:rsidRPr="008F691A">
          <w:rPr>
            <w:rStyle w:val="Hyperlink"/>
            <w:rFonts w:ascii="Avenir Next LT Pro" w:hAnsi="Avenir Next LT Pro" w:cstheme="minorHAnsi"/>
            <w:lang w:eastAsia="en-GB"/>
          </w:rPr>
          <w:t>Award Winning Home Care, Your Way | Home Instead</w:t>
        </w:r>
      </w:hyperlink>
    </w:p>
    <w:p w14:paraId="4E70D8EB" w14:textId="4F5D426D" w:rsidR="00697103" w:rsidRPr="00697103" w:rsidRDefault="00D77021" w:rsidP="00697103">
      <w:pPr>
        <w:pStyle w:val="ListParagraph"/>
        <w:rPr>
          <w:rFonts w:ascii="Avenir Next LT Pro" w:hAnsi="Avenir Next LT Pro" w:cstheme="minorHAnsi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Sporting memories:</w:t>
      </w:r>
      <w:r>
        <w:rPr>
          <w:rFonts w:ascii="Avenir Next LT Pro" w:hAnsi="Avenir Next LT Pro" w:cstheme="minorHAnsi"/>
          <w:lang w:eastAsia="en-GB"/>
        </w:rPr>
        <w:t xml:space="preserve"> </w:t>
      </w:r>
      <w:r w:rsidR="00737B4F">
        <w:rPr>
          <w:rFonts w:ascii="Avenir Next LT Pro" w:hAnsi="Avenir Next LT Pro" w:cstheme="minorHAnsi"/>
          <w:lang w:eastAsia="en-GB"/>
        </w:rPr>
        <w:t>Looking for volunteers for n</w:t>
      </w:r>
      <w:r>
        <w:rPr>
          <w:rFonts w:ascii="Avenir Next LT Pro" w:hAnsi="Avenir Next LT Pro" w:cstheme="minorHAnsi"/>
          <w:lang w:eastAsia="en-GB"/>
        </w:rPr>
        <w:t xml:space="preserve">ew club </w:t>
      </w:r>
      <w:r w:rsidR="00737B4F">
        <w:rPr>
          <w:rFonts w:ascii="Avenir Next LT Pro" w:hAnsi="Avenir Next LT Pro" w:cstheme="minorHAnsi"/>
          <w:lang w:eastAsia="en-GB"/>
        </w:rPr>
        <w:t xml:space="preserve">at </w:t>
      </w:r>
      <w:r>
        <w:rPr>
          <w:rFonts w:ascii="Avenir Next LT Pro" w:hAnsi="Avenir Next LT Pro" w:cstheme="minorHAnsi"/>
          <w:lang w:eastAsia="en-GB"/>
        </w:rPr>
        <w:t>Whitburn CDT</w:t>
      </w:r>
      <w:r w:rsidR="00737B4F">
        <w:rPr>
          <w:rFonts w:ascii="Avenir Next LT Pro" w:hAnsi="Avenir Next LT Pro" w:cstheme="minorHAnsi"/>
          <w:lang w:eastAsia="en-GB"/>
        </w:rPr>
        <w:t xml:space="preserve">, </w:t>
      </w:r>
      <w:r w:rsidR="007A50C7">
        <w:rPr>
          <w:rFonts w:ascii="Avenir Next LT Pro" w:hAnsi="Avenir Next LT Pro" w:cstheme="minorHAnsi"/>
          <w:lang w:eastAsia="en-GB"/>
        </w:rPr>
        <w:t xml:space="preserve">Tuesday mornings. 10.30-12noon. </w:t>
      </w:r>
      <w:r w:rsidR="00573D47">
        <w:rPr>
          <w:rFonts w:ascii="Avenir Next LT Pro" w:hAnsi="Avenir Next LT Pro" w:cstheme="minorHAnsi"/>
          <w:lang w:eastAsia="en-GB"/>
        </w:rPr>
        <w:t xml:space="preserve">Intergenerational work linking in with commonwealth games in Glasgow. Capturing memories around sport. </w:t>
      </w:r>
      <w:hyperlink r:id="rId18" w:history="1">
        <w:r w:rsidR="00697103" w:rsidRPr="00697103">
          <w:rPr>
            <w:rStyle w:val="Hyperlink"/>
            <w:rFonts w:ascii="Avenir Next LT Pro" w:hAnsi="Avenir Next LT Pro" w:cstheme="minorHAnsi"/>
            <w:lang w:eastAsia="en-GB"/>
          </w:rPr>
          <w:t>https://replaymemorymakers.com/</w:t>
        </w:r>
      </w:hyperlink>
    </w:p>
    <w:p w14:paraId="710C88DE" w14:textId="7BD217B5" w:rsidR="00755088" w:rsidRDefault="00755088" w:rsidP="00D70C1E">
      <w:pPr>
        <w:pStyle w:val="ListParagraph"/>
        <w:spacing w:line="240" w:lineRule="auto"/>
        <w:jc w:val="both"/>
        <w:rPr>
          <w:rFonts w:ascii="Avenir Next LT Pro" w:hAnsi="Avenir Next LT Pro" w:cstheme="minorHAnsi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EARS:</w:t>
      </w:r>
      <w:r>
        <w:rPr>
          <w:rFonts w:ascii="Avenir Next LT Pro" w:hAnsi="Avenir Next LT Pro" w:cstheme="minorHAnsi"/>
          <w:lang w:eastAsia="en-GB"/>
        </w:rPr>
        <w:t xml:space="preserve"> New Ceo starts end of April. </w:t>
      </w:r>
      <w:r w:rsidR="00C40D46">
        <w:rPr>
          <w:rFonts w:ascii="Avenir Next LT Pro" w:hAnsi="Avenir Next LT Pro" w:cstheme="minorHAnsi"/>
          <w:lang w:eastAsia="en-GB"/>
        </w:rPr>
        <w:t>Working through referrals, waiting list for community work. A lot of work around adult protection.</w:t>
      </w:r>
      <w:r w:rsidR="00A8003A">
        <w:rPr>
          <w:rFonts w:ascii="Avenir Next LT Pro" w:hAnsi="Avenir Next LT Pro" w:cstheme="minorHAnsi"/>
          <w:lang w:eastAsia="en-GB"/>
        </w:rPr>
        <w:t xml:space="preserve"> Statutory </w:t>
      </w:r>
      <w:r w:rsidR="00002DDE">
        <w:rPr>
          <w:rFonts w:ascii="Avenir Next LT Pro" w:hAnsi="Avenir Next LT Pro" w:cstheme="minorHAnsi"/>
          <w:lang w:eastAsia="en-GB"/>
        </w:rPr>
        <w:t xml:space="preserve">referrals have </w:t>
      </w:r>
      <w:r w:rsidR="00A8003A">
        <w:rPr>
          <w:rFonts w:ascii="Avenir Next LT Pro" w:hAnsi="Avenir Next LT Pro" w:cstheme="minorHAnsi"/>
          <w:lang w:eastAsia="en-GB"/>
        </w:rPr>
        <w:t xml:space="preserve">priority through social work. </w:t>
      </w:r>
      <w:r w:rsidR="00002DDE">
        <w:rPr>
          <w:rFonts w:ascii="Avenir Next LT Pro" w:hAnsi="Avenir Next LT Pro" w:cstheme="minorHAnsi"/>
          <w:lang w:eastAsia="en-GB"/>
        </w:rPr>
        <w:t>Interesting work and fulfilling to help people</w:t>
      </w:r>
      <w:r w:rsidR="00E52320">
        <w:rPr>
          <w:rFonts w:ascii="Avenir Next LT Pro" w:hAnsi="Avenir Next LT Pro" w:cstheme="minorHAnsi"/>
          <w:lang w:eastAsia="en-GB"/>
        </w:rPr>
        <w:t xml:space="preserve"> by advocating.</w:t>
      </w:r>
    </w:p>
    <w:p w14:paraId="55B23A7F" w14:textId="2A0BAFED" w:rsidR="00B059DD" w:rsidRPr="00AA279F" w:rsidRDefault="00B059DD" w:rsidP="00D70C1E">
      <w:pPr>
        <w:pStyle w:val="ListParagraph"/>
        <w:spacing w:line="240" w:lineRule="auto"/>
        <w:jc w:val="both"/>
        <w:rPr>
          <w:rFonts w:ascii="Avenir Next LT Pro" w:hAnsi="Avenir Next LT Pro" w:cstheme="minorHAnsi"/>
          <w:lang w:eastAsia="en-GB"/>
        </w:rPr>
      </w:pPr>
      <w:r>
        <w:rPr>
          <w:rFonts w:ascii="Avenir Next LT Pro" w:hAnsi="Avenir Next LT Pro" w:cstheme="minorHAnsi"/>
          <w:sz w:val="24"/>
          <w:szCs w:val="24"/>
          <w:u w:val="single"/>
          <w:lang w:eastAsia="en-GB"/>
        </w:rPr>
        <w:t>Answer house:</w:t>
      </w:r>
      <w:r>
        <w:rPr>
          <w:rFonts w:ascii="Avenir Next LT Pro" w:hAnsi="Avenir Next LT Pro" w:cstheme="minorHAnsi"/>
          <w:lang w:eastAsia="en-GB"/>
        </w:rPr>
        <w:t xml:space="preserve"> Working on getting batteries in for solar panel</w:t>
      </w:r>
      <w:r w:rsidR="00586F78">
        <w:rPr>
          <w:rFonts w:ascii="Avenir Next LT Pro" w:hAnsi="Avenir Next LT Pro" w:cstheme="minorHAnsi"/>
          <w:lang w:eastAsia="en-GB"/>
        </w:rPr>
        <w:t>.</w:t>
      </w:r>
      <w:r w:rsidR="00593875">
        <w:rPr>
          <w:rFonts w:ascii="Avenir Next LT Pro" w:hAnsi="Avenir Next LT Pro" w:cstheme="minorHAnsi"/>
          <w:lang w:eastAsia="en-GB"/>
        </w:rPr>
        <w:t xml:space="preserve"> Extractor fans in the hub – hot in the summer, cold in the winter.</w:t>
      </w:r>
    </w:p>
    <w:p w14:paraId="3083ED99" w14:textId="2528F128" w:rsidR="00AA279F" w:rsidRPr="00A66CAA" w:rsidRDefault="00586F78" w:rsidP="00AA279F">
      <w:pPr>
        <w:pStyle w:val="ListParagraph"/>
        <w:spacing w:after="0" w:line="36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hyperlink r:id="rId19" w:history="1">
        <w:r w:rsidRPr="00586F78">
          <w:rPr>
            <w:rStyle w:val="Hyperlink"/>
            <w:rFonts w:ascii="Avenir Next LT Pro" w:eastAsia="Times New Roman" w:hAnsi="Avenir Next LT Pro" w:cstheme="minorHAnsi"/>
            <w:sz w:val="24"/>
            <w:szCs w:val="24"/>
            <w:lang w:eastAsia="en-GB"/>
          </w:rPr>
          <w:t>Access our Community Benefit Gateway | National Services Scotland</w:t>
        </w:r>
      </w:hyperlink>
    </w:p>
    <w:p w14:paraId="5949EE66" w14:textId="2AC45F67" w:rsidR="00593875" w:rsidRPr="00BE65DE" w:rsidRDefault="00A66CAA" w:rsidP="00BE65DE">
      <w:pPr>
        <w:pStyle w:val="ListParagraph"/>
        <w:numPr>
          <w:ilvl w:val="0"/>
          <w:numId w:val="39"/>
        </w:numPr>
        <w:spacing w:after="0" w:line="360" w:lineRule="auto"/>
        <w:rPr>
          <w:rFonts w:ascii="Avenir Next LT Pro" w:eastAsia="Times New Roman" w:hAnsi="Avenir Next LT Pro" w:cstheme="minorHAnsi"/>
          <w:sz w:val="24"/>
          <w:szCs w:val="24"/>
          <w:lang w:eastAsia="en-GB"/>
        </w:rPr>
      </w:pPr>
      <w:r w:rsidRPr="001B022E">
        <w:rPr>
          <w:rFonts w:ascii="Avenir Next LT Pro" w:hAnsi="Avenir Next LT Pro" w:cstheme="minorHAnsi"/>
          <w:b/>
          <w:bCs/>
          <w:lang w:eastAsia="en-GB"/>
        </w:rPr>
        <w:t>AOCB</w:t>
      </w:r>
      <w:r w:rsidR="00BE65DE">
        <w:rPr>
          <w:rFonts w:ascii="Avenir Next LT Pro" w:hAnsi="Avenir Next LT Pro" w:cstheme="minorHAnsi"/>
          <w:lang w:eastAsia="en-GB"/>
        </w:rPr>
        <w:t>: none</w:t>
      </w:r>
    </w:p>
    <w:p w14:paraId="51ABEDDD" w14:textId="77777777" w:rsidR="00A66CAA" w:rsidRPr="00BE65DE" w:rsidRDefault="00A66CAA" w:rsidP="00A66CAA">
      <w:pPr>
        <w:numPr>
          <w:ilvl w:val="0"/>
          <w:numId w:val="39"/>
        </w:numPr>
        <w:rPr>
          <w:rFonts w:ascii="Avenir Next LT Pro" w:eastAsia="Calibri" w:hAnsi="Avenir Next LT Pro" w:cstheme="minorHAnsi"/>
          <w:b/>
          <w:bCs/>
          <w:lang w:eastAsia="en-GB"/>
        </w:rPr>
      </w:pPr>
      <w:r w:rsidRPr="00BE65DE">
        <w:rPr>
          <w:rFonts w:ascii="Avenir Next LT Pro" w:eastAsia="Calibri" w:hAnsi="Avenir Next LT Pro" w:cstheme="minorHAnsi"/>
          <w:b/>
          <w:bCs/>
          <w:lang w:eastAsia="en-GB"/>
        </w:rPr>
        <w:t>Meeting Dates</w:t>
      </w:r>
    </w:p>
    <w:p w14:paraId="0B5FD73F" w14:textId="6631DCAA" w:rsidR="00BE65DE" w:rsidRPr="00A66CAA" w:rsidRDefault="00BE65DE" w:rsidP="00BE65DE">
      <w:pPr>
        <w:ind w:left="720"/>
        <w:rPr>
          <w:rFonts w:ascii="Avenir Next LT Pro" w:eastAsia="Calibri" w:hAnsi="Avenir Next LT Pro" w:cstheme="minorHAnsi"/>
          <w:lang w:eastAsia="en-GB"/>
        </w:rPr>
      </w:pPr>
      <w:r>
        <w:rPr>
          <w:rFonts w:ascii="Avenir Next LT Pro" w:eastAsia="Calibri" w:hAnsi="Avenir Next LT Pro" w:cstheme="minorHAnsi"/>
          <w:lang w:eastAsia="en-GB"/>
        </w:rPr>
        <w:t>Tracy asked for feedback</w:t>
      </w:r>
      <w:r w:rsidR="00D7528D">
        <w:rPr>
          <w:rFonts w:ascii="Avenir Next LT Pro" w:eastAsia="Calibri" w:hAnsi="Avenir Next LT Pro" w:cstheme="minorHAnsi"/>
          <w:lang w:eastAsia="en-GB"/>
        </w:rPr>
        <w:t xml:space="preserve">: </w:t>
      </w:r>
      <w:r>
        <w:rPr>
          <w:rFonts w:ascii="Avenir Next LT Pro" w:eastAsia="Calibri" w:hAnsi="Avenir Next LT Pro" w:cstheme="minorHAnsi"/>
          <w:lang w:eastAsia="en-GB"/>
        </w:rPr>
        <w:t xml:space="preserve">“Nice to get out and about and see people face to face.” </w:t>
      </w:r>
      <w:r w:rsidR="00D7528D">
        <w:rPr>
          <w:rFonts w:ascii="Avenir Next LT Pro" w:eastAsia="Calibri" w:hAnsi="Avenir Next LT Pro" w:cstheme="minorHAnsi"/>
          <w:lang w:eastAsia="en-GB"/>
        </w:rPr>
        <w:t xml:space="preserve">/ </w:t>
      </w:r>
      <w:r>
        <w:rPr>
          <w:rFonts w:ascii="Avenir Next LT Pro" w:eastAsia="Calibri" w:hAnsi="Avenir Next LT Pro" w:cstheme="minorHAnsi"/>
          <w:lang w:eastAsia="en-GB"/>
        </w:rPr>
        <w:t>“Great to get people in.</w:t>
      </w:r>
      <w:r w:rsidR="00D7528D">
        <w:rPr>
          <w:rFonts w:ascii="Avenir Next LT Pro" w:eastAsia="Calibri" w:hAnsi="Avenir Next LT Pro" w:cstheme="minorHAnsi"/>
          <w:lang w:eastAsia="en-GB"/>
        </w:rPr>
        <w:t>”</w:t>
      </w:r>
      <w:r w:rsidR="001D44C6">
        <w:rPr>
          <w:rFonts w:ascii="Avenir Next LT Pro" w:eastAsia="Calibri" w:hAnsi="Avenir Next LT Pro" w:cstheme="minorHAnsi"/>
          <w:lang w:eastAsia="en-GB"/>
        </w:rPr>
        <w:t xml:space="preserve"> / </w:t>
      </w:r>
      <w:r>
        <w:rPr>
          <w:rFonts w:ascii="Avenir Next LT Pro" w:eastAsia="Calibri" w:hAnsi="Avenir Next LT Pro" w:cstheme="minorHAnsi"/>
          <w:lang w:eastAsia="en-GB"/>
        </w:rPr>
        <w:t>“Shows off your venue.”</w:t>
      </w:r>
      <w:r w:rsidR="00D7528D">
        <w:rPr>
          <w:rFonts w:ascii="Avenir Next LT Pro" w:eastAsia="Calibri" w:hAnsi="Avenir Next LT Pro" w:cstheme="minorHAnsi"/>
          <w:lang w:eastAsia="en-GB"/>
        </w:rPr>
        <w:t xml:space="preserve"> It was noted that 2 people had asked for online link.</w:t>
      </w:r>
    </w:p>
    <w:tbl>
      <w:tblPr>
        <w:tblStyle w:val="TableGrid"/>
        <w:tblpPr w:leftFromText="180" w:rightFromText="180" w:vertAnchor="text" w:horzAnchor="margin" w:tblpY="102"/>
        <w:tblW w:w="10343" w:type="dxa"/>
        <w:tblLook w:val="04A0" w:firstRow="1" w:lastRow="0" w:firstColumn="1" w:lastColumn="0" w:noHBand="0" w:noVBand="1"/>
      </w:tblPr>
      <w:tblGrid>
        <w:gridCol w:w="1838"/>
        <w:gridCol w:w="4253"/>
        <w:gridCol w:w="4252"/>
      </w:tblGrid>
      <w:tr w:rsidR="00FB32EB" w:rsidRPr="00AC538C" w14:paraId="62D9868D" w14:textId="77777777" w:rsidTr="00FB32EB">
        <w:tc>
          <w:tcPr>
            <w:tcW w:w="1838" w:type="dxa"/>
          </w:tcPr>
          <w:p w14:paraId="534C5ECF" w14:textId="77777777" w:rsidR="00FB32EB" w:rsidRPr="00AC538C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>
              <w:rPr>
                <w:rFonts w:ascii="Avenir Next LT Pro" w:hAnsi="Avenir Next LT Pro"/>
                <w:b/>
                <w:bCs/>
              </w:rPr>
              <w:t>Date</w:t>
            </w:r>
          </w:p>
        </w:tc>
        <w:tc>
          <w:tcPr>
            <w:tcW w:w="4253" w:type="dxa"/>
          </w:tcPr>
          <w:p w14:paraId="33DE1E84" w14:textId="77777777" w:rsidR="00FB32EB" w:rsidRPr="00AC538C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 w:rsidRPr="00AC538C">
              <w:rPr>
                <w:rFonts w:ascii="Avenir Next LT Pro" w:hAnsi="Avenir Next LT Pro"/>
                <w:b/>
                <w:bCs/>
              </w:rPr>
              <w:t>Chair</w:t>
            </w:r>
          </w:p>
        </w:tc>
        <w:tc>
          <w:tcPr>
            <w:tcW w:w="4252" w:type="dxa"/>
          </w:tcPr>
          <w:p w14:paraId="6B457655" w14:textId="77777777" w:rsidR="00FB32EB" w:rsidRPr="00AC538C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 w:rsidRPr="00AC538C">
              <w:rPr>
                <w:rFonts w:ascii="Avenir Next LT Pro" w:hAnsi="Avenir Next LT Pro"/>
                <w:b/>
                <w:bCs/>
              </w:rPr>
              <w:t>Location</w:t>
            </w:r>
            <w:r>
              <w:rPr>
                <w:rFonts w:ascii="Avenir Next LT Pro" w:hAnsi="Avenir Next LT Pro"/>
                <w:b/>
                <w:bCs/>
              </w:rPr>
              <w:t xml:space="preserve"> / speaker</w:t>
            </w:r>
          </w:p>
        </w:tc>
      </w:tr>
      <w:tr w:rsidR="00FB32EB" w:rsidRPr="00AC538C" w14:paraId="31A72AF1" w14:textId="77777777" w:rsidTr="00FB32EB">
        <w:tc>
          <w:tcPr>
            <w:tcW w:w="1838" w:type="dxa"/>
          </w:tcPr>
          <w:p w14:paraId="4E0BA9CF" w14:textId="2A8C5AEE" w:rsidR="00FB32EB" w:rsidRPr="00AC538C" w:rsidRDefault="00FB32EB" w:rsidP="00FB32EB">
            <w:pPr>
              <w:rPr>
                <w:rFonts w:ascii="Avenir Next LT Pro" w:hAnsi="Avenir Next LT Pro"/>
                <w:b/>
                <w:bCs/>
              </w:rPr>
            </w:pPr>
          </w:p>
        </w:tc>
        <w:tc>
          <w:tcPr>
            <w:tcW w:w="4253" w:type="dxa"/>
          </w:tcPr>
          <w:p w14:paraId="307E5B31" w14:textId="2FF6CFBD" w:rsidR="00FB32EB" w:rsidRPr="00AC538C" w:rsidRDefault="00FB32EB" w:rsidP="00FB32EB">
            <w:pPr>
              <w:rPr>
                <w:rFonts w:ascii="Avenir Next LT Pro" w:hAnsi="Avenir Next LT Pro"/>
              </w:rPr>
            </w:pPr>
          </w:p>
        </w:tc>
        <w:tc>
          <w:tcPr>
            <w:tcW w:w="4252" w:type="dxa"/>
          </w:tcPr>
          <w:p w14:paraId="7A7D3D57" w14:textId="46330FED" w:rsidR="00FB32EB" w:rsidRPr="00AC538C" w:rsidRDefault="00FB32EB" w:rsidP="00FB32EB">
            <w:pPr>
              <w:rPr>
                <w:rFonts w:ascii="Avenir Next LT Pro" w:hAnsi="Avenir Next LT Pro"/>
              </w:rPr>
            </w:pPr>
          </w:p>
        </w:tc>
      </w:tr>
      <w:tr w:rsidR="00FB32EB" w:rsidRPr="00AC538C" w14:paraId="674C1D2B" w14:textId="77777777" w:rsidTr="00FB32EB">
        <w:tc>
          <w:tcPr>
            <w:tcW w:w="1838" w:type="dxa"/>
          </w:tcPr>
          <w:p w14:paraId="75272E99" w14:textId="77777777" w:rsidR="00FB32EB" w:rsidRPr="00AC538C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 w:rsidRPr="00AC538C">
              <w:rPr>
                <w:rFonts w:ascii="Avenir Next LT Pro" w:hAnsi="Avenir Next LT Pro"/>
              </w:rPr>
              <w:t>June 23</w:t>
            </w:r>
            <w:r w:rsidRPr="00AC538C">
              <w:rPr>
                <w:rFonts w:ascii="Avenir Next LT Pro" w:hAnsi="Avenir Next LT Pro"/>
                <w:vertAlign w:val="superscript"/>
              </w:rPr>
              <w:t>rd</w:t>
            </w:r>
          </w:p>
        </w:tc>
        <w:tc>
          <w:tcPr>
            <w:tcW w:w="4253" w:type="dxa"/>
          </w:tcPr>
          <w:p w14:paraId="7B33959F" w14:textId="77777777" w:rsidR="00FB32EB" w:rsidRPr="00AC538C" w:rsidRDefault="00FB32EB" w:rsidP="00FB32EB">
            <w:pPr>
              <w:rPr>
                <w:rFonts w:ascii="Avenir Next LT Pro" w:hAnsi="Avenir Next LT Pro"/>
              </w:rPr>
            </w:pPr>
            <w:r w:rsidRPr="00AC538C">
              <w:rPr>
                <w:rFonts w:ascii="Avenir Next LT Pro" w:hAnsi="Avenir Next LT Pro"/>
              </w:rPr>
              <w:t>Graham Stevenson (Home Instead)</w:t>
            </w:r>
          </w:p>
        </w:tc>
        <w:tc>
          <w:tcPr>
            <w:tcW w:w="4252" w:type="dxa"/>
          </w:tcPr>
          <w:p w14:paraId="04FFE04A" w14:textId="2014E6F2" w:rsidR="00FB32EB" w:rsidRPr="00AC538C" w:rsidRDefault="00FB32EB" w:rsidP="00FB32EB">
            <w:pPr>
              <w:rPr>
                <w:rFonts w:ascii="Avenir Next LT Pro" w:hAnsi="Avenir Next LT Pro"/>
              </w:rPr>
            </w:pPr>
            <w:r w:rsidRPr="00AC538C">
              <w:rPr>
                <w:rFonts w:ascii="Avenir Next LT Pro" w:hAnsi="Avenir Next LT Pro"/>
              </w:rPr>
              <w:t>The Gateway</w:t>
            </w:r>
            <w:r w:rsidR="00CE10A0">
              <w:rPr>
                <w:rFonts w:ascii="Avenir Next LT Pro" w:hAnsi="Avenir Next LT Pro"/>
              </w:rPr>
              <w:t xml:space="preserve"> *Online only*</w:t>
            </w:r>
          </w:p>
        </w:tc>
      </w:tr>
      <w:tr w:rsidR="00FB32EB" w:rsidRPr="00AC538C" w14:paraId="257CB6BD" w14:textId="77777777" w:rsidTr="00FB32EB">
        <w:tc>
          <w:tcPr>
            <w:tcW w:w="1838" w:type="dxa"/>
          </w:tcPr>
          <w:p w14:paraId="6E07F3DA" w14:textId="32699A9E" w:rsidR="00FB32EB" w:rsidRPr="00AC538C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 w:rsidRPr="00AC538C">
              <w:rPr>
                <w:rFonts w:ascii="Avenir Next LT Pro" w:hAnsi="Avenir Next LT Pro"/>
              </w:rPr>
              <w:t>August 18</w:t>
            </w:r>
            <w:r w:rsidRPr="00AC538C">
              <w:rPr>
                <w:rFonts w:ascii="Avenir Next LT Pro" w:hAnsi="Avenir Next LT Pro"/>
                <w:vertAlign w:val="superscript"/>
              </w:rPr>
              <w:t>th</w:t>
            </w:r>
          </w:p>
        </w:tc>
        <w:tc>
          <w:tcPr>
            <w:tcW w:w="4253" w:type="dxa"/>
          </w:tcPr>
          <w:p w14:paraId="4222EE5A" w14:textId="6AB94A98" w:rsidR="00FB32EB" w:rsidRPr="00AC538C" w:rsidRDefault="001C40F8" w:rsidP="00FB32EB">
            <w:pPr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Leigh</w:t>
            </w:r>
            <w:r w:rsidR="00F040AF">
              <w:rPr>
                <w:rFonts w:ascii="Avenir Next LT Pro" w:hAnsi="Avenir Next LT Pro"/>
              </w:rPr>
              <w:t>a</w:t>
            </w:r>
            <w:r>
              <w:rPr>
                <w:rFonts w:ascii="Avenir Next LT Pro" w:hAnsi="Avenir Next LT Pro"/>
              </w:rPr>
              <w:t>nn (Xcite)</w:t>
            </w:r>
            <w:r w:rsidR="00C77AD0">
              <w:rPr>
                <w:rFonts w:ascii="Avenir Next LT Pro" w:hAnsi="Avenir Next LT Pro"/>
              </w:rPr>
              <w:t xml:space="preserve"> In person only</w:t>
            </w:r>
          </w:p>
        </w:tc>
        <w:tc>
          <w:tcPr>
            <w:tcW w:w="4252" w:type="dxa"/>
          </w:tcPr>
          <w:p w14:paraId="511ECBC9" w14:textId="613C1E1B" w:rsidR="00FB32EB" w:rsidRPr="00AC538C" w:rsidRDefault="001C40F8" w:rsidP="00FB32EB">
            <w:pPr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Xcite</w:t>
            </w:r>
            <w:r w:rsidR="00FB32EB">
              <w:rPr>
                <w:rFonts w:ascii="Avenir Next LT Pro" w:hAnsi="Avenir Next LT Pro"/>
              </w:rPr>
              <w:t xml:space="preserve"> </w:t>
            </w:r>
            <w:r w:rsidR="0012029C">
              <w:rPr>
                <w:rFonts w:ascii="Avenir Next LT Pro" w:hAnsi="Avenir Next LT Pro"/>
              </w:rPr>
              <w:t>/ Leigh</w:t>
            </w:r>
            <w:r w:rsidR="00F040AF">
              <w:rPr>
                <w:rFonts w:ascii="Avenir Next LT Pro" w:hAnsi="Avenir Next LT Pro"/>
              </w:rPr>
              <w:t>a</w:t>
            </w:r>
            <w:r w:rsidR="0012029C">
              <w:rPr>
                <w:rFonts w:ascii="Avenir Next LT Pro" w:hAnsi="Avenir Next LT Pro"/>
              </w:rPr>
              <w:t>nn</w:t>
            </w:r>
          </w:p>
        </w:tc>
      </w:tr>
      <w:tr w:rsidR="00FB32EB" w:rsidRPr="00AC538C" w14:paraId="0F334EC7" w14:textId="77777777" w:rsidTr="00FB32EB">
        <w:tc>
          <w:tcPr>
            <w:tcW w:w="1838" w:type="dxa"/>
          </w:tcPr>
          <w:p w14:paraId="3C7B2689" w14:textId="77777777" w:rsidR="00FB32EB" w:rsidRPr="00AC538C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 w:rsidRPr="00AC538C">
              <w:rPr>
                <w:rFonts w:ascii="Avenir Next LT Pro" w:hAnsi="Avenir Next LT Pro"/>
              </w:rPr>
              <w:t>October 20</w:t>
            </w:r>
            <w:r w:rsidRPr="00AC538C">
              <w:rPr>
                <w:rFonts w:ascii="Avenir Next LT Pro" w:hAnsi="Avenir Next LT Pro"/>
                <w:vertAlign w:val="superscript"/>
              </w:rPr>
              <w:t>th</w:t>
            </w:r>
          </w:p>
        </w:tc>
        <w:tc>
          <w:tcPr>
            <w:tcW w:w="4253" w:type="dxa"/>
          </w:tcPr>
          <w:p w14:paraId="5B82203F" w14:textId="77777777" w:rsidR="00FB32EB" w:rsidRPr="00AC538C" w:rsidRDefault="00FB32EB" w:rsidP="00FB32EB">
            <w:pPr>
              <w:rPr>
                <w:rFonts w:ascii="Avenir Next LT Pro" w:hAnsi="Avenir Next LT Pro"/>
              </w:rPr>
            </w:pPr>
            <w:r w:rsidRPr="00AC538C">
              <w:rPr>
                <w:rFonts w:ascii="Avenir Next LT Pro" w:hAnsi="Avenir Next LT Pro"/>
              </w:rPr>
              <w:t>Susan Scott (MIST)</w:t>
            </w:r>
          </w:p>
        </w:tc>
        <w:tc>
          <w:tcPr>
            <w:tcW w:w="4252" w:type="dxa"/>
          </w:tcPr>
          <w:p w14:paraId="2A1BFFDB" w14:textId="1188AF3E" w:rsidR="00FB32EB" w:rsidRPr="00AC538C" w:rsidRDefault="00FB32EB" w:rsidP="00FB32EB">
            <w:pPr>
              <w:rPr>
                <w:rFonts w:ascii="Avenir Next LT Pro" w:hAnsi="Avenir Next LT Pro"/>
                <w:b/>
                <w:bCs/>
              </w:rPr>
            </w:pPr>
            <w:r>
              <w:rPr>
                <w:rFonts w:ascii="Avenir Next LT Pro" w:hAnsi="Avenir Next LT Pro"/>
              </w:rPr>
              <w:t xml:space="preserve">The Gateway </w:t>
            </w:r>
          </w:p>
        </w:tc>
      </w:tr>
      <w:tr w:rsidR="001C40F8" w:rsidRPr="00AC538C" w14:paraId="5EA68ED1" w14:textId="77777777" w:rsidTr="00FB32EB">
        <w:tc>
          <w:tcPr>
            <w:tcW w:w="1838" w:type="dxa"/>
          </w:tcPr>
          <w:p w14:paraId="3E61D015" w14:textId="77777777" w:rsidR="001C40F8" w:rsidRPr="00AC538C" w:rsidRDefault="001C40F8" w:rsidP="001C40F8">
            <w:pPr>
              <w:rPr>
                <w:rFonts w:ascii="Avenir Next LT Pro" w:hAnsi="Avenir Next LT Pro"/>
                <w:b/>
                <w:bCs/>
              </w:rPr>
            </w:pPr>
            <w:r w:rsidRPr="00AC538C">
              <w:rPr>
                <w:rFonts w:ascii="Avenir Next LT Pro" w:hAnsi="Avenir Next LT Pro"/>
              </w:rPr>
              <w:t>December 8th</w:t>
            </w:r>
          </w:p>
        </w:tc>
        <w:tc>
          <w:tcPr>
            <w:tcW w:w="4253" w:type="dxa"/>
          </w:tcPr>
          <w:p w14:paraId="49787A6A" w14:textId="253E672B" w:rsidR="001C40F8" w:rsidRPr="00AC538C" w:rsidRDefault="001C40F8" w:rsidP="001C40F8">
            <w:pPr>
              <w:rPr>
                <w:rFonts w:ascii="Avenir Next LT Pro" w:hAnsi="Avenir Next LT Pro"/>
              </w:rPr>
            </w:pPr>
            <w:r w:rsidRPr="00AC538C">
              <w:rPr>
                <w:rFonts w:ascii="Avenir Next LT Pro" w:hAnsi="Avenir Next LT Pro"/>
              </w:rPr>
              <w:t>Donna Mackey (</w:t>
            </w:r>
            <w:r>
              <w:rPr>
                <w:rFonts w:ascii="Avenir Next LT Pro" w:hAnsi="Avenir Next LT Pro"/>
              </w:rPr>
              <w:t>S</w:t>
            </w:r>
            <w:r w:rsidRPr="00AC538C">
              <w:rPr>
                <w:rFonts w:ascii="Avenir Next LT Pro" w:hAnsi="Avenir Next LT Pro"/>
              </w:rPr>
              <w:t xml:space="preserve">porting </w:t>
            </w:r>
            <w:r>
              <w:rPr>
                <w:rFonts w:ascii="Avenir Next LT Pro" w:hAnsi="Avenir Next LT Pro"/>
              </w:rPr>
              <w:t>M</w:t>
            </w:r>
            <w:r w:rsidRPr="00AC538C">
              <w:rPr>
                <w:rFonts w:ascii="Avenir Next LT Pro" w:hAnsi="Avenir Next LT Pro"/>
              </w:rPr>
              <w:t>emories)</w:t>
            </w:r>
          </w:p>
        </w:tc>
        <w:tc>
          <w:tcPr>
            <w:tcW w:w="4252" w:type="dxa"/>
          </w:tcPr>
          <w:p w14:paraId="2DFD049C" w14:textId="0013A2BC" w:rsidR="001C40F8" w:rsidRPr="00AC538C" w:rsidRDefault="001C40F8" w:rsidP="001C40F8">
            <w:pPr>
              <w:rPr>
                <w:rFonts w:ascii="Avenir Next LT Pro" w:hAnsi="Avenir Next LT Pro"/>
              </w:rPr>
            </w:pPr>
            <w:r w:rsidRPr="00AC538C">
              <w:rPr>
                <w:rFonts w:ascii="Avenir Next LT Pro" w:hAnsi="Avenir Next LT Pro"/>
              </w:rPr>
              <w:t>The Gateway</w:t>
            </w:r>
            <w:r w:rsidR="00C77AD0">
              <w:rPr>
                <w:rFonts w:ascii="Avenir Next LT Pro" w:hAnsi="Avenir Next LT Pro"/>
              </w:rPr>
              <w:t xml:space="preserve"> / Napier student?</w:t>
            </w:r>
          </w:p>
        </w:tc>
      </w:tr>
    </w:tbl>
    <w:p w14:paraId="6730C4C0" w14:textId="02B372E6" w:rsidR="003B6E9E" w:rsidRDefault="003B6E9E" w:rsidP="00056DA5">
      <w:pPr>
        <w:rPr>
          <w:rFonts w:ascii="Avenir Next LT Pro" w:hAnsi="Avenir Next LT Pro" w:cstheme="minorHAnsi"/>
          <w:color w:val="000000"/>
          <w:lang w:eastAsia="en-GB"/>
        </w:rPr>
      </w:pPr>
    </w:p>
    <w:p w14:paraId="688AB585" w14:textId="4B4C2142" w:rsidR="00056DA5" w:rsidRDefault="00056DA5" w:rsidP="00F077CC">
      <w:pPr>
        <w:jc w:val="center"/>
        <w:rPr>
          <w:rFonts w:ascii="Avenir Next LT Pro" w:hAnsi="Avenir Next LT Pro" w:cstheme="minorHAnsi"/>
          <w:color w:val="000000"/>
          <w:lang w:eastAsia="en-GB"/>
        </w:rPr>
      </w:pPr>
    </w:p>
    <w:p w14:paraId="41FADB55" w14:textId="270DC4F9" w:rsidR="00D60F45" w:rsidRDefault="00D60F45" w:rsidP="00A169FE">
      <w:pPr>
        <w:ind w:firstLine="720"/>
      </w:pPr>
      <w:r>
        <w:t>Actions</w:t>
      </w:r>
    </w:p>
    <w:p w14:paraId="343185EF" w14:textId="61AF9973" w:rsidR="00D60F45" w:rsidRPr="009B0C39" w:rsidRDefault="00D60F45" w:rsidP="00D60F45">
      <w:pPr>
        <w:pStyle w:val="ListParagraph"/>
        <w:numPr>
          <w:ilvl w:val="0"/>
          <w:numId w:val="53"/>
        </w:numPr>
        <w:rPr>
          <w:rFonts w:ascii="Avenir Next LT Pro" w:hAnsi="Avenir Next LT Pro" w:cstheme="minorHAnsi"/>
          <w:b/>
          <w:bCs/>
          <w:lang w:eastAsia="en-GB"/>
        </w:rPr>
      </w:pPr>
      <w:r w:rsidRPr="004B0DE5">
        <w:rPr>
          <w:rFonts w:ascii="Avenir Next LT Pro" w:hAnsi="Avenir Next LT Pro" w:cstheme="minorHAnsi"/>
          <w:lang w:eastAsia="en-GB"/>
        </w:rPr>
        <w:t xml:space="preserve">Invite Rob Allen </w:t>
      </w:r>
      <w:r w:rsidR="009B0C39">
        <w:rPr>
          <w:rFonts w:ascii="Avenir Next LT Pro" w:hAnsi="Avenir Next LT Pro" w:cstheme="minorHAnsi"/>
          <w:lang w:eastAsia="en-GB"/>
        </w:rPr>
        <w:t xml:space="preserve">- </w:t>
      </w:r>
      <w:r w:rsidRPr="00D60F45">
        <w:rPr>
          <w:rFonts w:ascii="Avenir Next LT Pro" w:hAnsi="Avenir Next LT Pro" w:cstheme="minorHAnsi"/>
          <w:lang w:eastAsia="en-GB"/>
        </w:rPr>
        <w:t xml:space="preserve">TK </w:t>
      </w:r>
    </w:p>
    <w:p w14:paraId="1759ED7C" w14:textId="25187740" w:rsidR="000C219A" w:rsidRPr="000C219A" w:rsidRDefault="009B0C39" w:rsidP="00515038">
      <w:pPr>
        <w:pStyle w:val="ListParagraph"/>
        <w:numPr>
          <w:ilvl w:val="0"/>
          <w:numId w:val="53"/>
        </w:numPr>
        <w:rPr>
          <w:rFonts w:ascii="Avenir Next LT Pro" w:hAnsi="Avenir Next LT Pro" w:cstheme="minorHAnsi"/>
          <w:b/>
          <w:bCs/>
          <w:lang w:eastAsia="en-GB"/>
        </w:rPr>
      </w:pPr>
      <w:r w:rsidRPr="000C219A">
        <w:rPr>
          <w:rFonts w:ascii="Avenir Next LT Pro" w:hAnsi="Avenir Next LT Pro" w:cstheme="minorHAnsi"/>
          <w:lang w:eastAsia="en-GB"/>
        </w:rPr>
        <w:t>Circulate Summer WOW spreadsheet: GS</w:t>
      </w:r>
      <w:r w:rsidR="00F85595">
        <w:rPr>
          <w:rFonts w:ascii="Avenir Next LT Pro" w:hAnsi="Avenir Next LT Pro" w:cstheme="minorHAnsi"/>
          <w:lang w:eastAsia="en-GB"/>
        </w:rPr>
        <w:t xml:space="preserve"> (completed)</w:t>
      </w:r>
    </w:p>
    <w:p w14:paraId="7A9B031C" w14:textId="296EB672" w:rsidR="00D60F45" w:rsidRPr="000C219A" w:rsidRDefault="000C219A" w:rsidP="000C219A">
      <w:pPr>
        <w:pStyle w:val="ListParagraph"/>
        <w:numPr>
          <w:ilvl w:val="0"/>
          <w:numId w:val="53"/>
        </w:numPr>
        <w:rPr>
          <w:rFonts w:ascii="Avenir Next LT Pro" w:hAnsi="Avenir Next LT Pro" w:cstheme="minorHAnsi"/>
          <w:b/>
          <w:bCs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4A6CC3C" wp14:editId="36A38C05">
            <wp:simplePos x="0" y="0"/>
            <wp:positionH relativeFrom="column">
              <wp:posOffset>-399332</wp:posOffset>
            </wp:positionH>
            <wp:positionV relativeFrom="paragraph">
              <wp:posOffset>270344</wp:posOffset>
            </wp:positionV>
            <wp:extent cx="2590800" cy="3625215"/>
            <wp:effectExtent l="0" t="0" r="0" b="0"/>
            <wp:wrapSquare wrapText="bothSides"/>
            <wp:docPr id="303731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31068" name="Picture 3037310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4D2" w:rsidRPr="000C219A">
        <w:rPr>
          <w:rFonts w:ascii="Avenir Next LT Pro" w:hAnsi="Avenir Next LT Pro" w:cstheme="minorHAnsi"/>
          <w:lang w:eastAsia="en-GB"/>
        </w:rPr>
        <w:t>Senior people’s forum date - TK</w:t>
      </w:r>
    </w:p>
    <w:p w14:paraId="32904688" w14:textId="0A428D0B" w:rsidR="000C219A" w:rsidRDefault="000C219A" w:rsidP="00F077CC">
      <w:pPr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w:drawing>
          <wp:anchor distT="0" distB="0" distL="114300" distR="114300" simplePos="0" relativeHeight="251659264" behindDoc="0" locked="0" layoutInCell="1" allowOverlap="1" wp14:anchorId="607BC347" wp14:editId="4E4DCE32">
            <wp:simplePos x="0" y="0"/>
            <wp:positionH relativeFrom="margin">
              <wp:posOffset>3426460</wp:posOffset>
            </wp:positionH>
            <wp:positionV relativeFrom="paragraph">
              <wp:posOffset>38100</wp:posOffset>
            </wp:positionV>
            <wp:extent cx="2922905" cy="3777615"/>
            <wp:effectExtent l="0" t="0" r="0" b="0"/>
            <wp:wrapSquare wrapText="bothSides"/>
            <wp:docPr id="1377017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17918" name="Picture 13770179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1DB96" w14:textId="684491BB" w:rsidR="000C219A" w:rsidRDefault="000C219A" w:rsidP="00F077CC">
      <w:pPr>
        <w:rPr>
          <w:rFonts w:ascii="Avenir Next LT Pro" w:hAnsi="Avenir Next LT Pro"/>
        </w:rPr>
      </w:pPr>
    </w:p>
    <w:p w14:paraId="3B48F2EE" w14:textId="77777777" w:rsidR="000C219A" w:rsidRDefault="000C219A" w:rsidP="00F077CC">
      <w:pPr>
        <w:rPr>
          <w:rFonts w:ascii="Avenir Next LT Pro" w:hAnsi="Avenir Next LT Pro"/>
        </w:rPr>
      </w:pPr>
    </w:p>
    <w:p w14:paraId="2182F134" w14:textId="630D6AF2" w:rsidR="000C219A" w:rsidRDefault="000C219A" w:rsidP="00F077CC">
      <w:pPr>
        <w:rPr>
          <w:rFonts w:ascii="Avenir Next LT Pro" w:hAnsi="Avenir Next LT Pro"/>
        </w:rPr>
      </w:pPr>
    </w:p>
    <w:p w14:paraId="4827D95F" w14:textId="77777777" w:rsidR="000C219A" w:rsidRDefault="000C219A" w:rsidP="00F077CC">
      <w:pPr>
        <w:rPr>
          <w:rFonts w:ascii="Avenir Next LT Pro" w:hAnsi="Avenir Next LT Pro"/>
        </w:rPr>
      </w:pPr>
    </w:p>
    <w:p w14:paraId="57618D13" w14:textId="7485F662" w:rsidR="00A219E4" w:rsidRPr="001E7F50" w:rsidRDefault="000C219A" w:rsidP="000C219A">
      <w:pPr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w:drawing>
          <wp:anchor distT="0" distB="0" distL="114300" distR="114300" simplePos="0" relativeHeight="251660288" behindDoc="0" locked="0" layoutInCell="1" allowOverlap="1" wp14:anchorId="524A0CC1" wp14:editId="641FA708">
            <wp:simplePos x="0" y="0"/>
            <wp:positionH relativeFrom="column">
              <wp:posOffset>1903537</wp:posOffset>
            </wp:positionH>
            <wp:positionV relativeFrom="paragraph">
              <wp:posOffset>3089082</wp:posOffset>
            </wp:positionV>
            <wp:extent cx="2435240" cy="3548177"/>
            <wp:effectExtent l="0" t="0" r="3175" b="0"/>
            <wp:wrapSquare wrapText="bothSides"/>
            <wp:docPr id="547788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88838" name="Picture 54778883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40" cy="3548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19E4" w:rsidRPr="001E7F50" w:rsidSect="005C3C43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89A73" w14:textId="77777777" w:rsidR="001D3673" w:rsidRDefault="001D3673">
      <w:r>
        <w:separator/>
      </w:r>
    </w:p>
  </w:endnote>
  <w:endnote w:type="continuationSeparator" w:id="0">
    <w:p w14:paraId="527DB001" w14:textId="77777777" w:rsidR="001D3673" w:rsidRDefault="001D3673">
      <w:r>
        <w:continuationSeparator/>
      </w:r>
    </w:p>
  </w:endnote>
  <w:endnote w:type="continuationNotice" w:id="1">
    <w:p w14:paraId="3B057CBB" w14:textId="77777777" w:rsidR="001D3673" w:rsidRDefault="001D36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8F8D" w14:textId="2D5FAD20" w:rsidR="00561E37" w:rsidRPr="00A61E61" w:rsidRDefault="006406E1" w:rsidP="00561E37">
    <w:pPr>
      <w:rPr>
        <w:rFonts w:ascii="Avenir Next LT Pro" w:hAnsi="Avenir Next LT Pro"/>
      </w:rPr>
    </w:pPr>
    <w:bookmarkStart w:id="0" w:name="_Hlk14778116"/>
    <w:bookmarkStart w:id="1" w:name="_Hlk14778117"/>
    <w:r w:rsidRPr="00A61E61">
      <w:rPr>
        <w:rFonts w:ascii="Avenir Next LT Pro" w:hAnsi="Avenir Next LT Pro"/>
      </w:rPr>
      <w:t xml:space="preserve">Voluntary Sector Gateway West Lothian                     </w:t>
    </w:r>
  </w:p>
  <w:p w14:paraId="7AE48F8E" w14:textId="7D067B17" w:rsidR="00561E37" w:rsidRPr="00A61E61" w:rsidRDefault="00A61E61" w:rsidP="00561E37">
    <w:pPr>
      <w:rPr>
        <w:rFonts w:ascii="Avenir Next LT Pro" w:hAnsi="Avenir Next LT Pro"/>
        <w:color w:val="000000"/>
        <w:sz w:val="20"/>
        <w:szCs w:val="20"/>
      </w:rPr>
    </w:pPr>
    <w:r w:rsidRPr="00A61E61">
      <w:rPr>
        <w:rFonts w:ascii="Avenir Next LT Pro" w:hAnsi="Avenir Next LT Pro"/>
        <w:color w:val="000000"/>
        <w:sz w:val="20"/>
        <w:szCs w:val="20"/>
      </w:rPr>
      <w:t>20-22 King Street</w:t>
    </w:r>
    <w:r w:rsidR="00561E37" w:rsidRPr="00A61E61">
      <w:rPr>
        <w:rFonts w:ascii="Avenir Next LT Pro" w:hAnsi="Avenir Next LT Pro"/>
        <w:color w:val="000000"/>
        <w:sz w:val="20"/>
        <w:szCs w:val="20"/>
      </w:rPr>
      <w:t xml:space="preserve">, BATHGATE, West Lothian EH48 </w:t>
    </w:r>
    <w:r w:rsidRPr="00A61E61">
      <w:rPr>
        <w:rFonts w:ascii="Avenir Next LT Pro" w:hAnsi="Avenir Next LT Pro"/>
        <w:color w:val="000000"/>
        <w:sz w:val="20"/>
        <w:szCs w:val="20"/>
      </w:rPr>
      <w:t>1AX</w:t>
    </w:r>
    <w:r w:rsidR="00561E37" w:rsidRPr="00A61E61">
      <w:rPr>
        <w:rFonts w:ascii="Avenir Next LT Pro" w:hAnsi="Avenir Next LT Pro"/>
        <w:color w:val="000000"/>
        <w:sz w:val="20"/>
        <w:szCs w:val="20"/>
      </w:rPr>
      <w:t xml:space="preserve">    </w:t>
    </w:r>
    <w:r w:rsidR="00561E37" w:rsidRPr="00A61E61">
      <w:rPr>
        <w:rFonts w:ascii="Avenir Next LT Pro" w:hAnsi="Avenir Next LT Pro"/>
        <w:color w:val="000000"/>
        <w:sz w:val="20"/>
        <w:szCs w:val="20"/>
      </w:rPr>
      <w:tab/>
      <w:t xml:space="preserve">   </w:t>
    </w:r>
  </w:p>
  <w:p w14:paraId="7AE48F8F" w14:textId="3F92DF71" w:rsidR="00561E37" w:rsidRDefault="00561E37" w:rsidP="00561E37">
    <w:pPr>
      <w:rPr>
        <w:rFonts w:ascii="Avenir Next LT Pro" w:hAnsi="Avenir Next LT Pro"/>
        <w:sz w:val="20"/>
        <w:szCs w:val="20"/>
      </w:rPr>
    </w:pPr>
    <w:r w:rsidRPr="00A61E61">
      <w:rPr>
        <w:rFonts w:ascii="Avenir Next LT Pro" w:hAnsi="Avenir Next LT Pro"/>
        <w:color w:val="000000"/>
        <w:sz w:val="20"/>
        <w:szCs w:val="20"/>
      </w:rPr>
      <w:t>Tel: 01506 650111</w:t>
    </w:r>
    <w:r w:rsidRPr="00A61E61">
      <w:rPr>
        <w:rFonts w:ascii="Avenir Next LT Pro" w:hAnsi="Avenir Next LT Pro"/>
        <w:color w:val="000000"/>
        <w:sz w:val="20"/>
        <w:szCs w:val="20"/>
      </w:rPr>
      <w:tab/>
      <w:t xml:space="preserve">Email: </w:t>
    </w:r>
    <w:hyperlink r:id="rId1" w:history="1">
      <w:r w:rsidRPr="00A61E61">
        <w:rPr>
          <w:rStyle w:val="Hyperlink"/>
          <w:rFonts w:ascii="Avenir Next LT Pro" w:hAnsi="Avenir Next LT Pro"/>
          <w:color w:val="auto"/>
          <w:sz w:val="20"/>
          <w:szCs w:val="20"/>
          <w:u w:val="none"/>
        </w:rPr>
        <w:t>vsg@vsgwl.org</w:t>
      </w:r>
    </w:hyperlink>
    <w:r w:rsidRPr="00A61E61">
      <w:rPr>
        <w:rFonts w:ascii="Avenir Next LT Pro" w:hAnsi="Avenir Next LT Pro"/>
        <w:color w:val="0000FF"/>
        <w:sz w:val="20"/>
        <w:szCs w:val="20"/>
      </w:rPr>
      <w:t xml:space="preserve">                   </w:t>
    </w:r>
    <w:r w:rsidRPr="00A61E61">
      <w:rPr>
        <w:rFonts w:ascii="Avenir Next LT Pro" w:hAnsi="Avenir Next LT Pro"/>
        <w:color w:val="000000"/>
        <w:sz w:val="20"/>
        <w:szCs w:val="20"/>
      </w:rPr>
      <w:t>Web site</w:t>
    </w:r>
    <w:r w:rsidR="00A61E61" w:rsidRPr="00A61E61">
      <w:rPr>
        <w:rFonts w:ascii="Avenir Next LT Pro" w:hAnsi="Avenir Next LT Pro"/>
        <w:color w:val="000000"/>
        <w:sz w:val="20"/>
        <w:szCs w:val="20"/>
      </w:rPr>
      <w:t xml:space="preserve">: </w:t>
    </w:r>
    <w:hyperlink r:id="rId2" w:history="1">
      <w:r w:rsidR="00A61E61" w:rsidRPr="00A61E61">
        <w:rPr>
          <w:rStyle w:val="Hyperlink"/>
          <w:rFonts w:ascii="Avenir Next LT Pro" w:hAnsi="Avenir Next LT Pro"/>
          <w:sz w:val="20"/>
          <w:szCs w:val="20"/>
        </w:rPr>
        <w:t>www.voluntarysectorgateway.org</w:t>
      </w:r>
    </w:hyperlink>
  </w:p>
  <w:p w14:paraId="7AE48F90" w14:textId="76390D1B" w:rsidR="00561E37" w:rsidRPr="00A61E61" w:rsidRDefault="00561E37" w:rsidP="00561E37">
    <w:pPr>
      <w:pStyle w:val="Heading2"/>
      <w:jc w:val="left"/>
      <w:rPr>
        <w:rFonts w:ascii="Avenir Next LT Pro" w:hAnsi="Avenir Next LT Pro"/>
        <w:sz w:val="16"/>
        <w:szCs w:val="16"/>
      </w:rPr>
    </w:pPr>
    <w:r w:rsidRPr="00A61E61">
      <w:rPr>
        <w:rFonts w:ascii="Avenir Next LT Pro" w:hAnsi="Avenir Next LT Pro"/>
        <w:sz w:val="16"/>
        <w:szCs w:val="16"/>
      </w:rPr>
      <w:t xml:space="preserve">   </w:t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</w:r>
    <w:r w:rsidRPr="00A61E61">
      <w:rPr>
        <w:rFonts w:ascii="Avenir Next LT Pro" w:hAnsi="Avenir Next LT Pro"/>
        <w:sz w:val="16"/>
        <w:szCs w:val="16"/>
      </w:rPr>
      <w:tab/>
      <w:t xml:space="preserve">                           </w:t>
    </w:r>
    <w:r w:rsidRPr="00A61E61">
      <w:rPr>
        <w:rFonts w:ascii="Avenir Next LT Pro" w:hAnsi="Avenir Next LT Pro"/>
        <w:noProof/>
        <w:lang w:eastAsia="en-GB"/>
      </w:rPr>
      <w:t xml:space="preserve">               </w:t>
    </w:r>
  </w:p>
  <w:p w14:paraId="7AE48F92" w14:textId="2B2108D4" w:rsidR="004A32A9" w:rsidRPr="006406E1" w:rsidRDefault="00561E37" w:rsidP="006406E1">
    <w:pPr>
      <w:pStyle w:val="Heading2"/>
      <w:jc w:val="left"/>
      <w:rPr>
        <w:rFonts w:ascii="Avenir Next LT Pro" w:hAnsi="Avenir Next LT Pro"/>
        <w:sz w:val="16"/>
        <w:szCs w:val="16"/>
      </w:rPr>
    </w:pPr>
    <w:r w:rsidRPr="00A61E61">
      <w:rPr>
        <w:rFonts w:ascii="Avenir Next LT Pro" w:hAnsi="Avenir Next LT Pro"/>
        <w:sz w:val="16"/>
        <w:szCs w:val="16"/>
      </w:rPr>
      <w:t>Company Limited by Guarantee SC 244154                                                                                     Scottish Charity No. SC 027612</w:t>
    </w:r>
    <w:bookmarkEnd w:id="0"/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8F9D" w14:textId="77777777" w:rsidR="004A32A9" w:rsidRPr="00950FD9" w:rsidRDefault="004A32A9" w:rsidP="005A19D1">
    <w:pPr>
      <w:rPr>
        <w:rFonts w:ascii="Century Gothic" w:hAnsi="Century Gothic"/>
      </w:rPr>
    </w:pPr>
    <w:bookmarkStart w:id="4" w:name="_Hlk14778167"/>
    <w:bookmarkStart w:id="5" w:name="_Hlk14778168"/>
    <w:bookmarkStart w:id="6" w:name="_Hlk14778169"/>
    <w:bookmarkStart w:id="7" w:name="_Hlk14778170"/>
    <w:bookmarkStart w:id="8" w:name="_Hlk14778171"/>
    <w:bookmarkStart w:id="9" w:name="_Hlk14778172"/>
    <w:bookmarkStart w:id="10" w:name="_Hlk14778173"/>
    <w:bookmarkStart w:id="11" w:name="_Hlk14778174"/>
    <w:bookmarkStart w:id="12" w:name="_Hlk14778175"/>
    <w:bookmarkStart w:id="13" w:name="_Hlk14778176"/>
    <w:bookmarkStart w:id="14" w:name="_Hlk14778177"/>
    <w:bookmarkStart w:id="15" w:name="_Hlk14778178"/>
    <w:bookmarkStart w:id="16" w:name="_Hlk14778179"/>
    <w:bookmarkStart w:id="17" w:name="_Hlk14778180"/>
    <w:r w:rsidRPr="00D44991">
      <w:rPr>
        <w:rFonts w:ascii="Century Gothic" w:hAnsi="Century Gothic"/>
      </w:rPr>
      <w:t>V</w:t>
    </w:r>
    <w:r w:rsidRPr="00950FD9">
      <w:rPr>
        <w:rFonts w:ascii="Century Gothic" w:hAnsi="Century Gothic"/>
      </w:rPr>
      <w:t xml:space="preserve">OLUNTARY SECTOR </w:t>
    </w:r>
    <w:r w:rsidRPr="00D44991">
      <w:rPr>
        <w:rFonts w:ascii="Century Gothic" w:hAnsi="Century Gothic"/>
      </w:rPr>
      <w:t xml:space="preserve">GATEWAY </w:t>
    </w:r>
    <w:smartTag w:uri="urn:schemas-microsoft-com:office:smarttags" w:element="place">
      <w:r w:rsidRPr="00950FD9">
        <w:rPr>
          <w:rFonts w:ascii="Century Gothic" w:hAnsi="Century Gothic"/>
        </w:rPr>
        <w:t>WEST LOTHIAN</w:t>
      </w:r>
    </w:smartTag>
    <w:r w:rsidRPr="00950FD9">
      <w:rPr>
        <w:rFonts w:ascii="Century Gothic" w:hAnsi="Century Gothic"/>
      </w:rPr>
      <w:t xml:space="preserve">                     </w:t>
    </w:r>
  </w:p>
  <w:p w14:paraId="7AE48F9E" w14:textId="5B893339" w:rsidR="004A32A9" w:rsidRPr="006B5E63" w:rsidRDefault="00EA00CA" w:rsidP="006B5E63">
    <w:pPr>
      <w:shd w:val="clear" w:color="auto" w:fill="FFFFFF"/>
      <w:rPr>
        <w:rFonts w:ascii="Arial" w:hAnsi="Arial" w:cs="Arial"/>
        <w:color w:val="222222"/>
        <w:sz w:val="20"/>
        <w:szCs w:val="19"/>
      </w:rPr>
    </w:pPr>
    <w:r>
      <w:rPr>
        <w:rFonts w:ascii="Arial" w:hAnsi="Arial" w:cs="Arial"/>
        <w:color w:val="222222"/>
        <w:sz w:val="20"/>
        <w:szCs w:val="19"/>
      </w:rPr>
      <w:t>20-22 King Street</w:t>
    </w:r>
    <w:r w:rsidR="006B5E63" w:rsidRPr="006B5E63">
      <w:rPr>
        <w:rFonts w:ascii="Arial" w:hAnsi="Arial" w:cs="Arial"/>
        <w:color w:val="000000"/>
        <w:sz w:val="20"/>
        <w:szCs w:val="19"/>
      </w:rPr>
      <w:t>, Bathgate, West Lothian, EH48 1</w:t>
    </w:r>
    <w:r>
      <w:rPr>
        <w:rFonts w:ascii="Arial" w:hAnsi="Arial" w:cs="Arial"/>
        <w:color w:val="000000"/>
        <w:sz w:val="20"/>
        <w:szCs w:val="19"/>
      </w:rPr>
      <w:t>AX</w:t>
    </w:r>
    <w:r w:rsidR="004A32A9" w:rsidRPr="006B5E63">
      <w:rPr>
        <w:color w:val="000000"/>
        <w:sz w:val="22"/>
        <w:szCs w:val="20"/>
      </w:rPr>
      <w:t xml:space="preserve">  </w:t>
    </w:r>
  </w:p>
  <w:p w14:paraId="6D556A81" w14:textId="77777777" w:rsidR="003F0679" w:rsidRPr="006B5E63" w:rsidRDefault="006B5E63" w:rsidP="003F0679">
    <w:pPr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00000"/>
        <w:sz w:val="20"/>
        <w:szCs w:val="20"/>
      </w:rPr>
      <w:t xml:space="preserve">Tel: 01506 650111          Fax: 01506 650222       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r w:rsidR="003F0679" w:rsidRPr="006B5E63">
      <w:rPr>
        <w:rFonts w:ascii="Arial" w:hAnsi="Arial" w:cs="Arial"/>
        <w:color w:val="000000"/>
        <w:sz w:val="20"/>
        <w:szCs w:val="20"/>
      </w:rPr>
      <w:t xml:space="preserve">Email: </w:t>
    </w:r>
    <w:hyperlink r:id="rId1" w:history="1">
      <w:r w:rsidR="003F0679" w:rsidRPr="006B5E6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vsg@vsgwl.org</w:t>
      </w:r>
    </w:hyperlink>
    <w:r w:rsidR="003F0679" w:rsidRPr="006B5E63">
      <w:rPr>
        <w:rFonts w:ascii="Arial" w:hAnsi="Arial" w:cs="Arial"/>
        <w:color w:val="0000FF"/>
        <w:sz w:val="20"/>
        <w:szCs w:val="20"/>
      </w:rPr>
      <w:t xml:space="preserve">        </w:t>
    </w:r>
    <w:r w:rsidR="003F0679" w:rsidRPr="006B5E63">
      <w:rPr>
        <w:rFonts w:ascii="Arial" w:hAnsi="Arial" w:cs="Arial"/>
        <w:color w:val="000000"/>
        <w:sz w:val="20"/>
        <w:szCs w:val="20"/>
      </w:rPr>
      <w:t xml:space="preserve">Web site: </w:t>
    </w:r>
    <w:hyperlink r:id="rId2" w:history="1">
      <w:r w:rsidR="003F0679" w:rsidRPr="006B5E6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www.vsgwl.org</w:t>
      </w:r>
    </w:hyperlink>
  </w:p>
  <w:p w14:paraId="00E3BF78" w14:textId="77777777" w:rsidR="003F0679" w:rsidRDefault="003F0679" w:rsidP="003F0679">
    <w:pPr>
      <w:pStyle w:val="Heading2"/>
      <w:jc w:val="left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inline distT="0" distB="0" distL="0" distR="0" wp14:anchorId="588AAAAA" wp14:editId="5AC21286">
          <wp:extent cx="1179129" cy="394668"/>
          <wp:effectExtent l="19050" t="0" r="1971" b="0"/>
          <wp:docPr id="4" name="Picture 4" descr="Investing in Volunte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vesting in Volunteer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441" cy="3930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</w:t>
    </w:r>
    <w:r>
      <w:rPr>
        <w:noProof/>
        <w:lang w:eastAsia="en-GB"/>
      </w:rPr>
      <w:t xml:space="preserve"> </w:t>
    </w:r>
    <w:r w:rsidRPr="006C33B5">
      <w:rPr>
        <w:noProof/>
        <w:lang w:eastAsia="en-GB"/>
      </w:rPr>
      <w:drawing>
        <wp:inline distT="0" distB="0" distL="0" distR="0" wp14:anchorId="624D858E" wp14:editId="5309817C">
          <wp:extent cx="990712" cy="460353"/>
          <wp:effectExtent l="19050" t="0" r="0" b="0"/>
          <wp:docPr id="10" name="Picture 1" descr="C:\Users\George\AppData\Local\Microsoft\Windows\Temporary Internet Files\Content.Word\Logo_EFQM_Com.Exce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orge\AppData\Local\Microsoft\Windows\Temporary Internet Files\Content.Word\Logo_EFQM_Com.Excel_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712" cy="4603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</w:t>
    </w:r>
  </w:p>
  <w:p w14:paraId="3C350196" w14:textId="77777777" w:rsidR="003F0679" w:rsidRPr="002B45F2" w:rsidRDefault="003F0679" w:rsidP="003F0679">
    <w:pPr>
      <w:pStyle w:val="Heading2"/>
      <w:jc w:val="left"/>
      <w:rPr>
        <w:sz w:val="16"/>
        <w:szCs w:val="16"/>
      </w:rPr>
    </w:pPr>
    <w:r>
      <w:rPr>
        <w:sz w:val="16"/>
        <w:szCs w:val="16"/>
      </w:rPr>
      <w:t>Company Limited by Guarantee SC 244154                                                                                     Scottish Charity No. SC 027612</w:t>
    </w:r>
  </w:p>
  <w:p w14:paraId="7AE48FA2" w14:textId="613658F5" w:rsidR="004A32A9" w:rsidRPr="002B45F2" w:rsidRDefault="004A32A9" w:rsidP="006A2F61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F7B7F" w14:textId="77777777" w:rsidR="001D3673" w:rsidRDefault="001D3673">
      <w:r>
        <w:separator/>
      </w:r>
    </w:p>
  </w:footnote>
  <w:footnote w:type="continuationSeparator" w:id="0">
    <w:p w14:paraId="02E8B680" w14:textId="77777777" w:rsidR="001D3673" w:rsidRDefault="001D3673">
      <w:r>
        <w:continuationSeparator/>
      </w:r>
    </w:p>
  </w:footnote>
  <w:footnote w:type="continuationNotice" w:id="1">
    <w:p w14:paraId="11BDB172" w14:textId="77777777" w:rsidR="001D3673" w:rsidRDefault="001D36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8F8B" w14:textId="2B75D40F" w:rsidR="004A32A9" w:rsidRDefault="006406E1" w:rsidP="006406E1">
    <w:pPr>
      <w:pStyle w:val="Header"/>
      <w:tabs>
        <w:tab w:val="clear" w:pos="4153"/>
        <w:tab w:val="clear" w:pos="8306"/>
        <w:tab w:val="center" w:pos="4819"/>
      </w:tabs>
    </w:pPr>
    <w:r w:rsidRPr="006406E1">
      <w:rPr>
        <w:noProof/>
      </w:rPr>
      <w:drawing>
        <wp:anchor distT="0" distB="0" distL="114300" distR="114300" simplePos="0" relativeHeight="251658240" behindDoc="1" locked="0" layoutInCell="1" allowOverlap="1" wp14:anchorId="716DCDC1" wp14:editId="6EEDB0BC">
          <wp:simplePos x="0" y="0"/>
          <wp:positionH relativeFrom="column">
            <wp:posOffset>4544060</wp:posOffset>
          </wp:positionH>
          <wp:positionV relativeFrom="paragraph">
            <wp:posOffset>-437515</wp:posOffset>
          </wp:positionV>
          <wp:extent cx="2271395" cy="1298575"/>
          <wp:effectExtent l="0" t="0" r="0" b="0"/>
          <wp:wrapTight wrapText="bothSides">
            <wp:wrapPolygon edited="0">
              <wp:start x="0" y="0"/>
              <wp:lineTo x="0" y="21230"/>
              <wp:lineTo x="21377" y="21230"/>
              <wp:lineTo x="21377" y="0"/>
              <wp:lineTo x="0" y="0"/>
            </wp:wrapPolygon>
          </wp:wrapTight>
          <wp:docPr id="131473259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7325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399D0D9" w14:textId="77777777" w:rsidR="006406E1" w:rsidRDefault="006406E1" w:rsidP="006406E1">
    <w:pPr>
      <w:pStyle w:val="Header"/>
      <w:tabs>
        <w:tab w:val="clear" w:pos="4153"/>
        <w:tab w:val="clear" w:pos="8306"/>
        <w:tab w:val="center" w:pos="4819"/>
      </w:tabs>
    </w:pPr>
  </w:p>
  <w:p w14:paraId="3E92CD0D" w14:textId="77777777" w:rsidR="006406E1" w:rsidRDefault="006406E1" w:rsidP="006406E1">
    <w:pPr>
      <w:pStyle w:val="Header"/>
      <w:tabs>
        <w:tab w:val="clear" w:pos="4153"/>
        <w:tab w:val="clear" w:pos="8306"/>
        <w:tab w:val="center" w:pos="4819"/>
      </w:tabs>
    </w:pPr>
  </w:p>
  <w:p w14:paraId="179474EB" w14:textId="77777777" w:rsidR="006406E1" w:rsidRDefault="006406E1" w:rsidP="006406E1">
    <w:pPr>
      <w:pStyle w:val="Header"/>
      <w:tabs>
        <w:tab w:val="clear" w:pos="4153"/>
        <w:tab w:val="clear" w:pos="8306"/>
        <w:tab w:val="cente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56" w:type="dxa"/>
      <w:tblInd w:w="534" w:type="dxa"/>
      <w:tblLayout w:type="fixed"/>
      <w:tblLook w:val="0000" w:firstRow="0" w:lastRow="0" w:firstColumn="0" w:lastColumn="0" w:noHBand="0" w:noVBand="0"/>
    </w:tblPr>
    <w:tblGrid>
      <w:gridCol w:w="4928"/>
      <w:gridCol w:w="4928"/>
    </w:tblGrid>
    <w:tr w:rsidR="004A32A9" w14:paraId="7AE48F9B" w14:textId="77777777" w:rsidTr="00137D89">
      <w:tc>
        <w:tcPr>
          <w:tcW w:w="4928" w:type="dxa"/>
        </w:tcPr>
        <w:p w14:paraId="7AE48F93" w14:textId="77777777" w:rsidR="004A32A9" w:rsidRDefault="004A32A9" w:rsidP="00025DC0">
          <w:pPr>
            <w:rPr>
              <w:b/>
              <w:bCs/>
              <w:sz w:val="20"/>
            </w:rPr>
          </w:pPr>
          <w:bookmarkStart w:id="2" w:name="_Hlk14778192"/>
          <w:bookmarkStart w:id="3" w:name="_Hlk14778193"/>
          <w:r>
            <w:rPr>
              <w:b/>
              <w:bCs/>
              <w:noProof/>
              <w:sz w:val="20"/>
              <w:lang w:eastAsia="en-GB"/>
            </w:rPr>
            <w:drawing>
              <wp:inline distT="0" distB="0" distL="0" distR="0" wp14:anchorId="7AE48FA9" wp14:editId="7AE48FAA">
                <wp:extent cx="2736850" cy="1117600"/>
                <wp:effectExtent l="19050" t="0" r="6350" b="0"/>
                <wp:docPr id="5" name="Picture 1" descr="New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ew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685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8" w:type="dxa"/>
        </w:tcPr>
        <w:p w14:paraId="7AE48F94" w14:textId="77777777" w:rsidR="004A32A9" w:rsidRDefault="004A32A9" w:rsidP="00025DC0">
          <w:pPr>
            <w:ind w:left="-108" w:right="-472"/>
            <w:rPr>
              <w:b/>
              <w:bCs/>
              <w:sz w:val="20"/>
            </w:rPr>
          </w:pPr>
        </w:p>
        <w:p w14:paraId="7AE48F95" w14:textId="77777777" w:rsidR="004A32A9" w:rsidRDefault="004A32A9" w:rsidP="00025DC0">
          <w:pPr>
            <w:jc w:val="center"/>
            <w:rPr>
              <w:b/>
              <w:bCs/>
            </w:rPr>
          </w:pPr>
        </w:p>
        <w:p w14:paraId="7AE48F96" w14:textId="77777777" w:rsidR="004A32A9" w:rsidRDefault="004A32A9" w:rsidP="00025DC0">
          <w:pPr>
            <w:rPr>
              <w:bCs/>
              <w:i/>
              <w:sz w:val="18"/>
              <w:szCs w:val="18"/>
            </w:rPr>
          </w:pPr>
        </w:p>
        <w:p w14:paraId="7AE48F97" w14:textId="77777777" w:rsidR="004A32A9" w:rsidRDefault="004A32A9" w:rsidP="00025DC0">
          <w:pPr>
            <w:rPr>
              <w:bCs/>
              <w:i/>
              <w:sz w:val="18"/>
              <w:szCs w:val="18"/>
            </w:rPr>
          </w:pPr>
        </w:p>
        <w:p w14:paraId="7AE48F98" w14:textId="77777777" w:rsidR="004A32A9" w:rsidRDefault="004A32A9" w:rsidP="00025DC0">
          <w:pPr>
            <w:rPr>
              <w:bCs/>
              <w:i/>
              <w:sz w:val="18"/>
              <w:szCs w:val="18"/>
            </w:rPr>
          </w:pPr>
          <w:r w:rsidRPr="006A25E1">
            <w:rPr>
              <w:bCs/>
              <w:i/>
              <w:sz w:val="18"/>
              <w:szCs w:val="18"/>
            </w:rPr>
            <w:t xml:space="preserve">Promoting, Supporting and Developing </w:t>
          </w:r>
        </w:p>
        <w:p w14:paraId="7AE48F99" w14:textId="77777777" w:rsidR="004A32A9" w:rsidRPr="006A25E1" w:rsidRDefault="004A32A9" w:rsidP="00025DC0">
          <w:pPr>
            <w:rPr>
              <w:bCs/>
              <w:i/>
              <w:sz w:val="18"/>
              <w:szCs w:val="18"/>
            </w:rPr>
          </w:pPr>
          <w:r w:rsidRPr="006A25E1">
            <w:rPr>
              <w:bCs/>
              <w:i/>
              <w:sz w:val="18"/>
              <w:szCs w:val="18"/>
            </w:rPr>
            <w:t>West Lothian’s Voluntary Sector</w:t>
          </w:r>
        </w:p>
        <w:p w14:paraId="7AE48F9A" w14:textId="77777777" w:rsidR="004A32A9" w:rsidRDefault="004A32A9" w:rsidP="00025DC0">
          <w:pPr>
            <w:tabs>
              <w:tab w:val="left" w:pos="2492"/>
            </w:tabs>
            <w:rPr>
              <w:b/>
              <w:bCs/>
              <w:sz w:val="18"/>
            </w:rPr>
          </w:pPr>
          <w:r>
            <w:rPr>
              <w:b/>
              <w:bCs/>
              <w:sz w:val="18"/>
            </w:rPr>
            <w:tab/>
          </w:r>
        </w:p>
      </w:tc>
    </w:tr>
    <w:bookmarkEnd w:id="2"/>
    <w:bookmarkEnd w:id="3"/>
  </w:tbl>
  <w:p w14:paraId="7AE48F9C" w14:textId="77777777" w:rsidR="004A32A9" w:rsidRPr="00E47F6E" w:rsidRDefault="004A32A9" w:rsidP="00E47F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0FEFD60"/>
    <w:multiLevelType w:val="hybridMultilevel"/>
    <w:tmpl w:val="9BE1CF9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02AA2"/>
    <w:multiLevelType w:val="hybridMultilevel"/>
    <w:tmpl w:val="971C8BD8"/>
    <w:lvl w:ilvl="0" w:tplc="173819C8">
      <w:numFmt w:val="bullet"/>
      <w:lvlText w:val=""/>
      <w:lvlJc w:val="left"/>
      <w:pPr>
        <w:ind w:left="1800" w:hanging="360"/>
      </w:pPr>
      <w:rPr>
        <w:rFonts w:ascii="Symbol" w:eastAsia="Times New Roman" w:hAnsi="Symbol" w:cs="Aparajita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2A46A8F"/>
    <w:multiLevelType w:val="hybridMultilevel"/>
    <w:tmpl w:val="EF1EE6A2"/>
    <w:lvl w:ilvl="0" w:tplc="0B9A5388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8B82564"/>
    <w:multiLevelType w:val="hybridMultilevel"/>
    <w:tmpl w:val="5F941BE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C44A1E"/>
    <w:multiLevelType w:val="hybridMultilevel"/>
    <w:tmpl w:val="360CF0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F64910"/>
    <w:multiLevelType w:val="hybridMultilevel"/>
    <w:tmpl w:val="3BBC1A9E"/>
    <w:lvl w:ilvl="0" w:tplc="04F441D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AB7F28"/>
    <w:multiLevelType w:val="hybridMultilevel"/>
    <w:tmpl w:val="7382C0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55E41"/>
    <w:multiLevelType w:val="hybridMultilevel"/>
    <w:tmpl w:val="6A5005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53520A"/>
    <w:multiLevelType w:val="hybridMultilevel"/>
    <w:tmpl w:val="1FA0A33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821F0B"/>
    <w:multiLevelType w:val="hybridMultilevel"/>
    <w:tmpl w:val="675487F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8C02B50"/>
    <w:multiLevelType w:val="multilevel"/>
    <w:tmpl w:val="B868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B176B6"/>
    <w:multiLevelType w:val="hybridMultilevel"/>
    <w:tmpl w:val="02606658"/>
    <w:lvl w:ilvl="0" w:tplc="7422C988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D7417E1"/>
    <w:multiLevelType w:val="hybridMultilevel"/>
    <w:tmpl w:val="6EECF1A2"/>
    <w:lvl w:ilvl="0" w:tplc="6A46813C">
      <w:numFmt w:val="bullet"/>
      <w:lvlText w:val=""/>
      <w:lvlJc w:val="left"/>
      <w:pPr>
        <w:ind w:left="1080" w:hanging="360"/>
      </w:pPr>
      <w:rPr>
        <w:rFonts w:ascii="Symbol" w:eastAsia="Calibr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E584674"/>
    <w:multiLevelType w:val="hybridMultilevel"/>
    <w:tmpl w:val="6526B956"/>
    <w:lvl w:ilvl="0" w:tplc="9C40C4D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441B0C"/>
    <w:multiLevelType w:val="hybridMultilevel"/>
    <w:tmpl w:val="19ECE50C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3133E1"/>
    <w:multiLevelType w:val="hybridMultilevel"/>
    <w:tmpl w:val="4E100978"/>
    <w:lvl w:ilvl="0" w:tplc="EFBA724C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5560A92"/>
    <w:multiLevelType w:val="hybridMultilevel"/>
    <w:tmpl w:val="DBD4E33A"/>
    <w:lvl w:ilvl="0" w:tplc="498CEB98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60829DB"/>
    <w:multiLevelType w:val="hybridMultilevel"/>
    <w:tmpl w:val="8422B1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691B9B"/>
    <w:multiLevelType w:val="hybridMultilevel"/>
    <w:tmpl w:val="7F568220"/>
    <w:lvl w:ilvl="0" w:tplc="8D849E5A">
      <w:start w:val="1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9C80B17"/>
    <w:multiLevelType w:val="hybridMultilevel"/>
    <w:tmpl w:val="565EE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20481E"/>
    <w:multiLevelType w:val="hybridMultilevel"/>
    <w:tmpl w:val="09E88A8A"/>
    <w:lvl w:ilvl="0" w:tplc="D646B7FE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BCE2B50"/>
    <w:multiLevelType w:val="hybridMultilevel"/>
    <w:tmpl w:val="095A231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D07E2C"/>
    <w:multiLevelType w:val="hybridMultilevel"/>
    <w:tmpl w:val="7382E1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ED312D1"/>
    <w:multiLevelType w:val="hybridMultilevel"/>
    <w:tmpl w:val="E1E0E6D6"/>
    <w:lvl w:ilvl="0" w:tplc="D988EE5C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17C259A"/>
    <w:multiLevelType w:val="hybridMultilevel"/>
    <w:tmpl w:val="A8E27F9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5D5304"/>
    <w:multiLevelType w:val="multilevel"/>
    <w:tmpl w:val="F8D470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39566209"/>
    <w:multiLevelType w:val="hybridMultilevel"/>
    <w:tmpl w:val="6616EC32"/>
    <w:lvl w:ilvl="0" w:tplc="D80E4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727810"/>
    <w:multiLevelType w:val="hybridMultilevel"/>
    <w:tmpl w:val="6E46047E"/>
    <w:lvl w:ilvl="0" w:tplc="D80E4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9B3E78"/>
    <w:multiLevelType w:val="hybridMultilevel"/>
    <w:tmpl w:val="A59AA8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24755FB"/>
    <w:multiLevelType w:val="hybridMultilevel"/>
    <w:tmpl w:val="A18C07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643F7C"/>
    <w:multiLevelType w:val="hybridMultilevel"/>
    <w:tmpl w:val="234EC0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407017D"/>
    <w:multiLevelType w:val="hybridMultilevel"/>
    <w:tmpl w:val="73608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3D7A55"/>
    <w:multiLevelType w:val="hybridMultilevel"/>
    <w:tmpl w:val="9DC2B4C2"/>
    <w:lvl w:ilvl="0" w:tplc="0809000F">
      <w:start w:val="1"/>
      <w:numFmt w:val="decimal"/>
      <w:lvlText w:val="%1."/>
      <w:lvlJc w:val="left"/>
      <w:pPr>
        <w:ind w:left="1512" w:hanging="360"/>
      </w:pPr>
    </w:lvl>
    <w:lvl w:ilvl="1" w:tplc="08090019" w:tentative="1">
      <w:start w:val="1"/>
      <w:numFmt w:val="lowerLetter"/>
      <w:lvlText w:val="%2."/>
      <w:lvlJc w:val="left"/>
      <w:pPr>
        <w:ind w:left="2232" w:hanging="360"/>
      </w:pPr>
    </w:lvl>
    <w:lvl w:ilvl="2" w:tplc="0809001B" w:tentative="1">
      <w:start w:val="1"/>
      <w:numFmt w:val="lowerRoman"/>
      <w:lvlText w:val="%3."/>
      <w:lvlJc w:val="right"/>
      <w:pPr>
        <w:ind w:left="2952" w:hanging="180"/>
      </w:pPr>
    </w:lvl>
    <w:lvl w:ilvl="3" w:tplc="0809000F" w:tentative="1">
      <w:start w:val="1"/>
      <w:numFmt w:val="decimal"/>
      <w:lvlText w:val="%4."/>
      <w:lvlJc w:val="left"/>
      <w:pPr>
        <w:ind w:left="3672" w:hanging="360"/>
      </w:pPr>
    </w:lvl>
    <w:lvl w:ilvl="4" w:tplc="08090019" w:tentative="1">
      <w:start w:val="1"/>
      <w:numFmt w:val="lowerLetter"/>
      <w:lvlText w:val="%5."/>
      <w:lvlJc w:val="left"/>
      <w:pPr>
        <w:ind w:left="4392" w:hanging="360"/>
      </w:pPr>
    </w:lvl>
    <w:lvl w:ilvl="5" w:tplc="0809001B" w:tentative="1">
      <w:start w:val="1"/>
      <w:numFmt w:val="lowerRoman"/>
      <w:lvlText w:val="%6."/>
      <w:lvlJc w:val="right"/>
      <w:pPr>
        <w:ind w:left="5112" w:hanging="180"/>
      </w:pPr>
    </w:lvl>
    <w:lvl w:ilvl="6" w:tplc="0809000F" w:tentative="1">
      <w:start w:val="1"/>
      <w:numFmt w:val="decimal"/>
      <w:lvlText w:val="%7."/>
      <w:lvlJc w:val="left"/>
      <w:pPr>
        <w:ind w:left="5832" w:hanging="360"/>
      </w:pPr>
    </w:lvl>
    <w:lvl w:ilvl="7" w:tplc="08090019" w:tentative="1">
      <w:start w:val="1"/>
      <w:numFmt w:val="lowerLetter"/>
      <w:lvlText w:val="%8."/>
      <w:lvlJc w:val="left"/>
      <w:pPr>
        <w:ind w:left="6552" w:hanging="360"/>
      </w:pPr>
    </w:lvl>
    <w:lvl w:ilvl="8" w:tplc="08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3" w15:restartNumberingAfterBreak="0">
    <w:nsid w:val="46073B03"/>
    <w:multiLevelType w:val="hybridMultilevel"/>
    <w:tmpl w:val="67964338"/>
    <w:lvl w:ilvl="0" w:tplc="25A0D672">
      <w:numFmt w:val="bullet"/>
      <w:lvlText w:val=""/>
      <w:lvlJc w:val="left"/>
      <w:pPr>
        <w:ind w:left="1080" w:hanging="360"/>
      </w:pPr>
      <w:rPr>
        <w:rFonts w:ascii="Symbol" w:eastAsia="Calibri" w:hAnsi="Symbol" w:cstheme="minorHAns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BD4534C"/>
    <w:multiLevelType w:val="hybridMultilevel"/>
    <w:tmpl w:val="A886ABDA"/>
    <w:lvl w:ilvl="0" w:tplc="61542D48">
      <w:start w:val="24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DCD02DD"/>
    <w:multiLevelType w:val="hybridMultilevel"/>
    <w:tmpl w:val="0F86DA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 w15:restartNumberingAfterBreak="0">
    <w:nsid w:val="4EAC73C7"/>
    <w:multiLevelType w:val="hybridMultilevel"/>
    <w:tmpl w:val="756E9A0E"/>
    <w:lvl w:ilvl="0" w:tplc="4C8C084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EFA05D8"/>
    <w:multiLevelType w:val="hybridMultilevel"/>
    <w:tmpl w:val="3D1020D4"/>
    <w:lvl w:ilvl="0" w:tplc="6548CFD8">
      <w:numFmt w:val="bullet"/>
      <w:lvlText w:val="-"/>
      <w:lvlJc w:val="left"/>
      <w:pPr>
        <w:ind w:left="3507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67" w:hanging="360"/>
      </w:pPr>
      <w:rPr>
        <w:rFonts w:ascii="Wingdings" w:hAnsi="Wingdings" w:hint="default"/>
      </w:rPr>
    </w:lvl>
  </w:abstractNum>
  <w:abstractNum w:abstractNumId="38" w15:restartNumberingAfterBreak="0">
    <w:nsid w:val="53FD628E"/>
    <w:multiLevelType w:val="hybridMultilevel"/>
    <w:tmpl w:val="708407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56E1542"/>
    <w:multiLevelType w:val="hybridMultilevel"/>
    <w:tmpl w:val="7382C0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B54F57"/>
    <w:multiLevelType w:val="hybridMultilevel"/>
    <w:tmpl w:val="023888EA"/>
    <w:lvl w:ilvl="0" w:tplc="6548CFD8">
      <w:numFmt w:val="bullet"/>
      <w:lvlText w:val="-"/>
      <w:lvlJc w:val="left"/>
      <w:pPr>
        <w:ind w:left="3507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914311"/>
    <w:multiLevelType w:val="hybridMultilevel"/>
    <w:tmpl w:val="5E788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FDE1FD1"/>
    <w:multiLevelType w:val="hybridMultilevel"/>
    <w:tmpl w:val="57E678CE"/>
    <w:lvl w:ilvl="0" w:tplc="EB608316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A354457"/>
    <w:multiLevelType w:val="hybridMultilevel"/>
    <w:tmpl w:val="022EE6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8B011F"/>
    <w:multiLevelType w:val="hybridMultilevel"/>
    <w:tmpl w:val="1841D98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 w15:restartNumberingAfterBreak="0">
    <w:nsid w:val="76364C5E"/>
    <w:multiLevelType w:val="hybridMultilevel"/>
    <w:tmpl w:val="F0E07992"/>
    <w:lvl w:ilvl="0" w:tplc="C8C0E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7246561"/>
    <w:multiLevelType w:val="hybridMultilevel"/>
    <w:tmpl w:val="83DACE88"/>
    <w:lvl w:ilvl="0" w:tplc="E876B348">
      <w:numFmt w:val="bullet"/>
      <w:lvlText w:val=""/>
      <w:lvlJc w:val="left"/>
      <w:pPr>
        <w:ind w:left="1080" w:hanging="360"/>
      </w:pPr>
      <w:rPr>
        <w:rFonts w:ascii="Symbol" w:eastAsia="Calibr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AFE326A"/>
    <w:multiLevelType w:val="hybridMultilevel"/>
    <w:tmpl w:val="63761DE8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B70455E"/>
    <w:multiLevelType w:val="hybridMultilevel"/>
    <w:tmpl w:val="D80CE462"/>
    <w:lvl w:ilvl="0" w:tplc="A998B77E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D446E2C"/>
    <w:multiLevelType w:val="hybridMultilevel"/>
    <w:tmpl w:val="DF183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855927">
    <w:abstractNumId w:val="43"/>
  </w:num>
  <w:num w:numId="2" w16cid:durableId="1409156295">
    <w:abstractNumId w:val="13"/>
  </w:num>
  <w:num w:numId="3" w16cid:durableId="664284772">
    <w:abstractNumId w:val="18"/>
  </w:num>
  <w:num w:numId="4" w16cid:durableId="59809853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475675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15284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0808858">
    <w:abstractNumId w:val="9"/>
  </w:num>
  <w:num w:numId="8" w16cid:durableId="1190878690">
    <w:abstractNumId w:val="22"/>
  </w:num>
  <w:num w:numId="9" w16cid:durableId="1756825393">
    <w:abstractNumId w:val="8"/>
  </w:num>
  <w:num w:numId="10" w16cid:durableId="624501890">
    <w:abstractNumId w:val="3"/>
  </w:num>
  <w:num w:numId="11" w16cid:durableId="947081637">
    <w:abstractNumId w:val="42"/>
  </w:num>
  <w:num w:numId="12" w16cid:durableId="873691819">
    <w:abstractNumId w:val="15"/>
  </w:num>
  <w:num w:numId="13" w16cid:durableId="1891532065">
    <w:abstractNumId w:val="21"/>
  </w:num>
  <w:num w:numId="14" w16cid:durableId="2140413549">
    <w:abstractNumId w:val="2"/>
  </w:num>
  <w:num w:numId="15" w16cid:durableId="2010063033">
    <w:abstractNumId w:val="48"/>
  </w:num>
  <w:num w:numId="16" w16cid:durableId="1783718041">
    <w:abstractNumId w:val="11"/>
  </w:num>
  <w:num w:numId="17" w16cid:durableId="881094402">
    <w:abstractNumId w:val="1"/>
  </w:num>
  <w:num w:numId="18" w16cid:durableId="19033276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2672247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42727511">
    <w:abstractNumId w:val="10"/>
  </w:num>
  <w:num w:numId="21" w16cid:durableId="1393388299">
    <w:abstractNumId w:val="37"/>
  </w:num>
  <w:num w:numId="22" w16cid:durableId="1383360396">
    <w:abstractNumId w:val="40"/>
  </w:num>
  <w:num w:numId="23" w16cid:durableId="910775698">
    <w:abstractNumId w:val="17"/>
  </w:num>
  <w:num w:numId="24" w16cid:durableId="577905523">
    <w:abstractNumId w:val="29"/>
  </w:num>
  <w:num w:numId="25" w16cid:durableId="949243294">
    <w:abstractNumId w:val="25"/>
  </w:num>
  <w:num w:numId="26" w16cid:durableId="2135755546">
    <w:abstractNumId w:val="32"/>
  </w:num>
  <w:num w:numId="27" w16cid:durableId="1820802064">
    <w:abstractNumId w:val="36"/>
  </w:num>
  <w:num w:numId="28" w16cid:durableId="490098154">
    <w:abstractNumId w:val="44"/>
  </w:num>
  <w:num w:numId="29" w16cid:durableId="1033265343">
    <w:abstractNumId w:val="0"/>
  </w:num>
  <w:num w:numId="30" w16cid:durableId="1694265894">
    <w:abstractNumId w:val="27"/>
  </w:num>
  <w:num w:numId="31" w16cid:durableId="1619794350">
    <w:abstractNumId w:val="26"/>
  </w:num>
  <w:num w:numId="32" w16cid:durableId="1660420544">
    <w:abstractNumId w:val="41"/>
  </w:num>
  <w:num w:numId="33" w16cid:durableId="1184048937">
    <w:abstractNumId w:val="7"/>
  </w:num>
  <w:num w:numId="34" w16cid:durableId="1891377269">
    <w:abstractNumId w:val="28"/>
  </w:num>
  <w:num w:numId="35" w16cid:durableId="797258919">
    <w:abstractNumId w:val="4"/>
  </w:num>
  <w:num w:numId="36" w16cid:durableId="154612203">
    <w:abstractNumId w:val="49"/>
  </w:num>
  <w:num w:numId="37" w16cid:durableId="2140107739">
    <w:abstractNumId w:val="19"/>
  </w:num>
  <w:num w:numId="38" w16cid:durableId="724107892">
    <w:abstractNumId w:val="31"/>
  </w:num>
  <w:num w:numId="39" w16cid:durableId="15380852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63507966">
    <w:abstractNumId w:val="39"/>
  </w:num>
  <w:num w:numId="41" w16cid:durableId="1847329484">
    <w:abstractNumId w:val="14"/>
  </w:num>
  <w:num w:numId="42" w16cid:durableId="1489709222">
    <w:abstractNumId w:val="24"/>
  </w:num>
  <w:num w:numId="43" w16cid:durableId="702558730">
    <w:abstractNumId w:val="47"/>
  </w:num>
  <w:num w:numId="44" w16cid:durableId="1057238678">
    <w:abstractNumId w:val="46"/>
  </w:num>
  <w:num w:numId="45" w16cid:durableId="666787366">
    <w:abstractNumId w:val="16"/>
  </w:num>
  <w:num w:numId="46" w16cid:durableId="1277130635">
    <w:abstractNumId w:val="20"/>
  </w:num>
  <w:num w:numId="47" w16cid:durableId="1041514666">
    <w:abstractNumId w:val="23"/>
  </w:num>
  <w:num w:numId="48" w16cid:durableId="1595430448">
    <w:abstractNumId w:val="34"/>
  </w:num>
  <w:num w:numId="49" w16cid:durableId="910235500">
    <w:abstractNumId w:val="34"/>
  </w:num>
  <w:num w:numId="50" w16cid:durableId="251861538">
    <w:abstractNumId w:val="12"/>
  </w:num>
  <w:num w:numId="51" w16cid:durableId="377558836">
    <w:abstractNumId w:val="45"/>
  </w:num>
  <w:num w:numId="52" w16cid:durableId="898129399">
    <w:abstractNumId w:val="33"/>
  </w:num>
  <w:num w:numId="53" w16cid:durableId="2596853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0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15F"/>
    <w:rsid w:val="00002DDE"/>
    <w:rsid w:val="00024F36"/>
    <w:rsid w:val="000254F6"/>
    <w:rsid w:val="00025DC0"/>
    <w:rsid w:val="00030FF1"/>
    <w:rsid w:val="00031625"/>
    <w:rsid w:val="00032114"/>
    <w:rsid w:val="000439A9"/>
    <w:rsid w:val="00044024"/>
    <w:rsid w:val="00052CE5"/>
    <w:rsid w:val="000557B7"/>
    <w:rsid w:val="00056DA5"/>
    <w:rsid w:val="0005727F"/>
    <w:rsid w:val="00061DAF"/>
    <w:rsid w:val="000622AB"/>
    <w:rsid w:val="00063F56"/>
    <w:rsid w:val="00072CCD"/>
    <w:rsid w:val="00075B77"/>
    <w:rsid w:val="00082012"/>
    <w:rsid w:val="0008536A"/>
    <w:rsid w:val="00085609"/>
    <w:rsid w:val="00090AA2"/>
    <w:rsid w:val="00091C1E"/>
    <w:rsid w:val="00092276"/>
    <w:rsid w:val="00095D58"/>
    <w:rsid w:val="000962ED"/>
    <w:rsid w:val="000B0193"/>
    <w:rsid w:val="000B1DB2"/>
    <w:rsid w:val="000C0108"/>
    <w:rsid w:val="000C219A"/>
    <w:rsid w:val="000C648E"/>
    <w:rsid w:val="000C64DB"/>
    <w:rsid w:val="000D4E49"/>
    <w:rsid w:val="000D7F09"/>
    <w:rsid w:val="000E1E43"/>
    <w:rsid w:val="000E23D6"/>
    <w:rsid w:val="000E3513"/>
    <w:rsid w:val="000E3ACB"/>
    <w:rsid w:val="000E40B7"/>
    <w:rsid w:val="000E412C"/>
    <w:rsid w:val="000E7416"/>
    <w:rsid w:val="001028E5"/>
    <w:rsid w:val="00103F4A"/>
    <w:rsid w:val="00104F5E"/>
    <w:rsid w:val="001161DE"/>
    <w:rsid w:val="00117E32"/>
    <w:rsid w:val="0012029C"/>
    <w:rsid w:val="001205CA"/>
    <w:rsid w:val="00120AE5"/>
    <w:rsid w:val="001214D1"/>
    <w:rsid w:val="00122B87"/>
    <w:rsid w:val="0012323D"/>
    <w:rsid w:val="0012549F"/>
    <w:rsid w:val="00126CCB"/>
    <w:rsid w:val="001303EA"/>
    <w:rsid w:val="00132995"/>
    <w:rsid w:val="00133F61"/>
    <w:rsid w:val="00136546"/>
    <w:rsid w:val="00137D89"/>
    <w:rsid w:val="0014056C"/>
    <w:rsid w:val="00140C09"/>
    <w:rsid w:val="001455AE"/>
    <w:rsid w:val="001468C6"/>
    <w:rsid w:val="001537E7"/>
    <w:rsid w:val="00153F90"/>
    <w:rsid w:val="0016056F"/>
    <w:rsid w:val="00175DE3"/>
    <w:rsid w:val="0019276F"/>
    <w:rsid w:val="00195428"/>
    <w:rsid w:val="001956BD"/>
    <w:rsid w:val="00195FEE"/>
    <w:rsid w:val="001A2656"/>
    <w:rsid w:val="001A39E8"/>
    <w:rsid w:val="001A73D5"/>
    <w:rsid w:val="001B022E"/>
    <w:rsid w:val="001B73FC"/>
    <w:rsid w:val="001B75E2"/>
    <w:rsid w:val="001C02A0"/>
    <w:rsid w:val="001C1CB3"/>
    <w:rsid w:val="001C337E"/>
    <w:rsid w:val="001C40F8"/>
    <w:rsid w:val="001C4641"/>
    <w:rsid w:val="001C7B7F"/>
    <w:rsid w:val="001D3673"/>
    <w:rsid w:val="001D44C6"/>
    <w:rsid w:val="001E0A56"/>
    <w:rsid w:val="001E7F50"/>
    <w:rsid w:val="001F61A0"/>
    <w:rsid w:val="00203431"/>
    <w:rsid w:val="00213C39"/>
    <w:rsid w:val="002244CF"/>
    <w:rsid w:val="0023475D"/>
    <w:rsid w:val="002365B3"/>
    <w:rsid w:val="00237BA7"/>
    <w:rsid w:val="002421BD"/>
    <w:rsid w:val="00252032"/>
    <w:rsid w:val="002551BB"/>
    <w:rsid w:val="00256C80"/>
    <w:rsid w:val="002573FF"/>
    <w:rsid w:val="002654CD"/>
    <w:rsid w:val="00267470"/>
    <w:rsid w:val="00273D17"/>
    <w:rsid w:val="002762ED"/>
    <w:rsid w:val="00276F6B"/>
    <w:rsid w:val="002814F9"/>
    <w:rsid w:val="00283818"/>
    <w:rsid w:val="00284E66"/>
    <w:rsid w:val="00291482"/>
    <w:rsid w:val="002919D6"/>
    <w:rsid w:val="00293341"/>
    <w:rsid w:val="00293E68"/>
    <w:rsid w:val="00295299"/>
    <w:rsid w:val="00296EFB"/>
    <w:rsid w:val="002A40B8"/>
    <w:rsid w:val="002A4382"/>
    <w:rsid w:val="002A7DDB"/>
    <w:rsid w:val="002B23B9"/>
    <w:rsid w:val="002B299F"/>
    <w:rsid w:val="002B45F2"/>
    <w:rsid w:val="002C202B"/>
    <w:rsid w:val="002C2AF4"/>
    <w:rsid w:val="002C5B9C"/>
    <w:rsid w:val="002D1CE9"/>
    <w:rsid w:val="002D308C"/>
    <w:rsid w:val="002D4217"/>
    <w:rsid w:val="002E09DF"/>
    <w:rsid w:val="002E4714"/>
    <w:rsid w:val="002E4755"/>
    <w:rsid w:val="002E58BB"/>
    <w:rsid w:val="002F0043"/>
    <w:rsid w:val="002F497F"/>
    <w:rsid w:val="002F4D61"/>
    <w:rsid w:val="002F7CBE"/>
    <w:rsid w:val="00303001"/>
    <w:rsid w:val="00303A4B"/>
    <w:rsid w:val="00320390"/>
    <w:rsid w:val="00322D90"/>
    <w:rsid w:val="0032431E"/>
    <w:rsid w:val="00324CEC"/>
    <w:rsid w:val="00325908"/>
    <w:rsid w:val="00336308"/>
    <w:rsid w:val="003406E7"/>
    <w:rsid w:val="0034435E"/>
    <w:rsid w:val="003474BE"/>
    <w:rsid w:val="003576DE"/>
    <w:rsid w:val="00360C5A"/>
    <w:rsid w:val="00387258"/>
    <w:rsid w:val="00396489"/>
    <w:rsid w:val="003A1956"/>
    <w:rsid w:val="003A5F54"/>
    <w:rsid w:val="003A6335"/>
    <w:rsid w:val="003A6906"/>
    <w:rsid w:val="003A696A"/>
    <w:rsid w:val="003B5A39"/>
    <w:rsid w:val="003B6E9E"/>
    <w:rsid w:val="003C037F"/>
    <w:rsid w:val="003C12DD"/>
    <w:rsid w:val="003C5A69"/>
    <w:rsid w:val="003D39A3"/>
    <w:rsid w:val="003D39C1"/>
    <w:rsid w:val="003D3CFC"/>
    <w:rsid w:val="003D4AD7"/>
    <w:rsid w:val="003E3651"/>
    <w:rsid w:val="003F0679"/>
    <w:rsid w:val="003F17BC"/>
    <w:rsid w:val="003F7049"/>
    <w:rsid w:val="004043E5"/>
    <w:rsid w:val="00405CE3"/>
    <w:rsid w:val="00411213"/>
    <w:rsid w:val="004123AC"/>
    <w:rsid w:val="00414E18"/>
    <w:rsid w:val="00415A2B"/>
    <w:rsid w:val="00415BBE"/>
    <w:rsid w:val="00415D2C"/>
    <w:rsid w:val="004164C4"/>
    <w:rsid w:val="004177AA"/>
    <w:rsid w:val="00420E88"/>
    <w:rsid w:val="0042231A"/>
    <w:rsid w:val="0042533D"/>
    <w:rsid w:val="00427951"/>
    <w:rsid w:val="00431592"/>
    <w:rsid w:val="00433B62"/>
    <w:rsid w:val="00435A9D"/>
    <w:rsid w:val="0044005B"/>
    <w:rsid w:val="00443158"/>
    <w:rsid w:val="00443D1A"/>
    <w:rsid w:val="00450585"/>
    <w:rsid w:val="00453A4C"/>
    <w:rsid w:val="004604CC"/>
    <w:rsid w:val="00463D1C"/>
    <w:rsid w:val="00465317"/>
    <w:rsid w:val="00472623"/>
    <w:rsid w:val="00472ECF"/>
    <w:rsid w:val="004804C5"/>
    <w:rsid w:val="00481A45"/>
    <w:rsid w:val="00487CCE"/>
    <w:rsid w:val="00495BC2"/>
    <w:rsid w:val="004967CB"/>
    <w:rsid w:val="004A32A9"/>
    <w:rsid w:val="004B0ADE"/>
    <w:rsid w:val="004B0DE5"/>
    <w:rsid w:val="004B1AA8"/>
    <w:rsid w:val="004C20B9"/>
    <w:rsid w:val="004D0317"/>
    <w:rsid w:val="004D1749"/>
    <w:rsid w:val="004D26EE"/>
    <w:rsid w:val="004E22E5"/>
    <w:rsid w:val="004E3240"/>
    <w:rsid w:val="004E6226"/>
    <w:rsid w:val="004F2957"/>
    <w:rsid w:val="004F42B3"/>
    <w:rsid w:val="004F4317"/>
    <w:rsid w:val="00500312"/>
    <w:rsid w:val="005065AB"/>
    <w:rsid w:val="00510496"/>
    <w:rsid w:val="00510528"/>
    <w:rsid w:val="005152ED"/>
    <w:rsid w:val="00520FBA"/>
    <w:rsid w:val="00526321"/>
    <w:rsid w:val="00533A61"/>
    <w:rsid w:val="005342F7"/>
    <w:rsid w:val="0053698E"/>
    <w:rsid w:val="00543E3E"/>
    <w:rsid w:val="00543F1C"/>
    <w:rsid w:val="00546078"/>
    <w:rsid w:val="00550733"/>
    <w:rsid w:val="00553F51"/>
    <w:rsid w:val="005542C2"/>
    <w:rsid w:val="005549CE"/>
    <w:rsid w:val="00557533"/>
    <w:rsid w:val="005600B1"/>
    <w:rsid w:val="00561E37"/>
    <w:rsid w:val="00564B99"/>
    <w:rsid w:val="00570E80"/>
    <w:rsid w:val="00571839"/>
    <w:rsid w:val="00573D47"/>
    <w:rsid w:val="005768C4"/>
    <w:rsid w:val="00577C44"/>
    <w:rsid w:val="00582949"/>
    <w:rsid w:val="00586F78"/>
    <w:rsid w:val="00591942"/>
    <w:rsid w:val="00591FAF"/>
    <w:rsid w:val="00593875"/>
    <w:rsid w:val="00594CD2"/>
    <w:rsid w:val="00594E3D"/>
    <w:rsid w:val="005956C3"/>
    <w:rsid w:val="005A19D1"/>
    <w:rsid w:val="005B6D0F"/>
    <w:rsid w:val="005B70C6"/>
    <w:rsid w:val="005C1C05"/>
    <w:rsid w:val="005C1C1A"/>
    <w:rsid w:val="005C29F3"/>
    <w:rsid w:val="005C2C6C"/>
    <w:rsid w:val="005C3C43"/>
    <w:rsid w:val="005C4A8D"/>
    <w:rsid w:val="005D1AF8"/>
    <w:rsid w:val="005D53EC"/>
    <w:rsid w:val="005D7B52"/>
    <w:rsid w:val="00605894"/>
    <w:rsid w:val="00613E94"/>
    <w:rsid w:val="006168EB"/>
    <w:rsid w:val="00621168"/>
    <w:rsid w:val="0062483B"/>
    <w:rsid w:val="006254E6"/>
    <w:rsid w:val="00625FC4"/>
    <w:rsid w:val="00633A2E"/>
    <w:rsid w:val="006349B6"/>
    <w:rsid w:val="006351A1"/>
    <w:rsid w:val="00635AD7"/>
    <w:rsid w:val="00636031"/>
    <w:rsid w:val="00637534"/>
    <w:rsid w:val="006406E1"/>
    <w:rsid w:val="00647F35"/>
    <w:rsid w:val="006515DC"/>
    <w:rsid w:val="00652458"/>
    <w:rsid w:val="00667731"/>
    <w:rsid w:val="006678D8"/>
    <w:rsid w:val="0067327A"/>
    <w:rsid w:val="00680F63"/>
    <w:rsid w:val="00683D3D"/>
    <w:rsid w:val="00687499"/>
    <w:rsid w:val="00691B51"/>
    <w:rsid w:val="006927B3"/>
    <w:rsid w:val="00697103"/>
    <w:rsid w:val="006A2F61"/>
    <w:rsid w:val="006A5744"/>
    <w:rsid w:val="006B1674"/>
    <w:rsid w:val="006B5E63"/>
    <w:rsid w:val="006C33B5"/>
    <w:rsid w:val="006C4099"/>
    <w:rsid w:val="006C7255"/>
    <w:rsid w:val="006D3015"/>
    <w:rsid w:val="006E2E60"/>
    <w:rsid w:val="006E307E"/>
    <w:rsid w:val="006E3843"/>
    <w:rsid w:val="006F02D7"/>
    <w:rsid w:val="006F1DE1"/>
    <w:rsid w:val="006F2264"/>
    <w:rsid w:val="006F4977"/>
    <w:rsid w:val="006F4EFA"/>
    <w:rsid w:val="007124DF"/>
    <w:rsid w:val="007157B9"/>
    <w:rsid w:val="00720017"/>
    <w:rsid w:val="007222C9"/>
    <w:rsid w:val="00724DA4"/>
    <w:rsid w:val="0073573E"/>
    <w:rsid w:val="00735A24"/>
    <w:rsid w:val="00736754"/>
    <w:rsid w:val="00737B4F"/>
    <w:rsid w:val="00753830"/>
    <w:rsid w:val="00755088"/>
    <w:rsid w:val="00756383"/>
    <w:rsid w:val="00761ECD"/>
    <w:rsid w:val="00763E03"/>
    <w:rsid w:val="00766094"/>
    <w:rsid w:val="007666AA"/>
    <w:rsid w:val="00770699"/>
    <w:rsid w:val="00770EFE"/>
    <w:rsid w:val="00773FF4"/>
    <w:rsid w:val="0077600F"/>
    <w:rsid w:val="00780A40"/>
    <w:rsid w:val="00781045"/>
    <w:rsid w:val="007817EA"/>
    <w:rsid w:val="00781BDF"/>
    <w:rsid w:val="00786126"/>
    <w:rsid w:val="007A0C17"/>
    <w:rsid w:val="007A1930"/>
    <w:rsid w:val="007A23A2"/>
    <w:rsid w:val="007A38C4"/>
    <w:rsid w:val="007A50C7"/>
    <w:rsid w:val="007B4B5A"/>
    <w:rsid w:val="007D0FF2"/>
    <w:rsid w:val="007D2A2D"/>
    <w:rsid w:val="007D2D71"/>
    <w:rsid w:val="007D2E6B"/>
    <w:rsid w:val="007D347E"/>
    <w:rsid w:val="007D3959"/>
    <w:rsid w:val="007D586B"/>
    <w:rsid w:val="007E0825"/>
    <w:rsid w:val="007E2C92"/>
    <w:rsid w:val="007E381B"/>
    <w:rsid w:val="007E3B8F"/>
    <w:rsid w:val="007E445F"/>
    <w:rsid w:val="007E70A2"/>
    <w:rsid w:val="007F15B1"/>
    <w:rsid w:val="007F629D"/>
    <w:rsid w:val="008276D9"/>
    <w:rsid w:val="008359DF"/>
    <w:rsid w:val="00836F14"/>
    <w:rsid w:val="00843921"/>
    <w:rsid w:val="00854827"/>
    <w:rsid w:val="008714D5"/>
    <w:rsid w:val="00875A55"/>
    <w:rsid w:val="0087606C"/>
    <w:rsid w:val="00877C2C"/>
    <w:rsid w:val="00880D15"/>
    <w:rsid w:val="00884CE5"/>
    <w:rsid w:val="00887180"/>
    <w:rsid w:val="00887ECE"/>
    <w:rsid w:val="00893189"/>
    <w:rsid w:val="0089588C"/>
    <w:rsid w:val="008975ED"/>
    <w:rsid w:val="008A16AB"/>
    <w:rsid w:val="008A3C09"/>
    <w:rsid w:val="008A4C6A"/>
    <w:rsid w:val="008A5A5D"/>
    <w:rsid w:val="008A5E70"/>
    <w:rsid w:val="008B14A4"/>
    <w:rsid w:val="008B2EB6"/>
    <w:rsid w:val="008B43BE"/>
    <w:rsid w:val="008B4D2A"/>
    <w:rsid w:val="008B7715"/>
    <w:rsid w:val="008C0157"/>
    <w:rsid w:val="008C26B1"/>
    <w:rsid w:val="008E544C"/>
    <w:rsid w:val="008F04DB"/>
    <w:rsid w:val="008F203C"/>
    <w:rsid w:val="008F255E"/>
    <w:rsid w:val="008F691A"/>
    <w:rsid w:val="00901BF1"/>
    <w:rsid w:val="009056CC"/>
    <w:rsid w:val="0090661D"/>
    <w:rsid w:val="00906A44"/>
    <w:rsid w:val="00907465"/>
    <w:rsid w:val="00910159"/>
    <w:rsid w:val="00915061"/>
    <w:rsid w:val="00923B0B"/>
    <w:rsid w:val="009267EB"/>
    <w:rsid w:val="00926E38"/>
    <w:rsid w:val="0093735D"/>
    <w:rsid w:val="00951204"/>
    <w:rsid w:val="00951985"/>
    <w:rsid w:val="00952A48"/>
    <w:rsid w:val="00961711"/>
    <w:rsid w:val="009704A0"/>
    <w:rsid w:val="00980ACA"/>
    <w:rsid w:val="00981FD6"/>
    <w:rsid w:val="00983432"/>
    <w:rsid w:val="0098393A"/>
    <w:rsid w:val="00985AED"/>
    <w:rsid w:val="00986604"/>
    <w:rsid w:val="0099440F"/>
    <w:rsid w:val="009A5741"/>
    <w:rsid w:val="009B00C2"/>
    <w:rsid w:val="009B0C39"/>
    <w:rsid w:val="009B1EF2"/>
    <w:rsid w:val="009B5E03"/>
    <w:rsid w:val="009B7603"/>
    <w:rsid w:val="009C0D00"/>
    <w:rsid w:val="009C1A08"/>
    <w:rsid w:val="009D3BDC"/>
    <w:rsid w:val="009E0080"/>
    <w:rsid w:val="009E2501"/>
    <w:rsid w:val="009E67C5"/>
    <w:rsid w:val="009E7A7D"/>
    <w:rsid w:val="009F6CC7"/>
    <w:rsid w:val="00A00094"/>
    <w:rsid w:val="00A0374B"/>
    <w:rsid w:val="00A03F19"/>
    <w:rsid w:val="00A0432B"/>
    <w:rsid w:val="00A0573B"/>
    <w:rsid w:val="00A05E9B"/>
    <w:rsid w:val="00A12494"/>
    <w:rsid w:val="00A15ED3"/>
    <w:rsid w:val="00A169FE"/>
    <w:rsid w:val="00A17F9C"/>
    <w:rsid w:val="00A219E4"/>
    <w:rsid w:val="00A431A0"/>
    <w:rsid w:val="00A454C1"/>
    <w:rsid w:val="00A52AFC"/>
    <w:rsid w:val="00A53D9E"/>
    <w:rsid w:val="00A54F04"/>
    <w:rsid w:val="00A551CE"/>
    <w:rsid w:val="00A56852"/>
    <w:rsid w:val="00A61E61"/>
    <w:rsid w:val="00A62CC8"/>
    <w:rsid w:val="00A66CAA"/>
    <w:rsid w:val="00A70D11"/>
    <w:rsid w:val="00A8003A"/>
    <w:rsid w:val="00A8221C"/>
    <w:rsid w:val="00A91E75"/>
    <w:rsid w:val="00A966B6"/>
    <w:rsid w:val="00AA12FB"/>
    <w:rsid w:val="00AA2533"/>
    <w:rsid w:val="00AA279F"/>
    <w:rsid w:val="00AC3F1A"/>
    <w:rsid w:val="00AC4CE5"/>
    <w:rsid w:val="00AD527F"/>
    <w:rsid w:val="00AE0EBD"/>
    <w:rsid w:val="00AF79FE"/>
    <w:rsid w:val="00B03F05"/>
    <w:rsid w:val="00B0560E"/>
    <w:rsid w:val="00B059DD"/>
    <w:rsid w:val="00B10A4D"/>
    <w:rsid w:val="00B116D7"/>
    <w:rsid w:val="00B11981"/>
    <w:rsid w:val="00B15D27"/>
    <w:rsid w:val="00B17FCB"/>
    <w:rsid w:val="00B22427"/>
    <w:rsid w:val="00B25B50"/>
    <w:rsid w:val="00B336B2"/>
    <w:rsid w:val="00B3551F"/>
    <w:rsid w:val="00B42E57"/>
    <w:rsid w:val="00B44FF9"/>
    <w:rsid w:val="00B45538"/>
    <w:rsid w:val="00B5284F"/>
    <w:rsid w:val="00B532C1"/>
    <w:rsid w:val="00B546CF"/>
    <w:rsid w:val="00B6080E"/>
    <w:rsid w:val="00B6213E"/>
    <w:rsid w:val="00B63930"/>
    <w:rsid w:val="00B67599"/>
    <w:rsid w:val="00B73ADE"/>
    <w:rsid w:val="00B7659D"/>
    <w:rsid w:val="00B81BE1"/>
    <w:rsid w:val="00B91011"/>
    <w:rsid w:val="00B91876"/>
    <w:rsid w:val="00B92823"/>
    <w:rsid w:val="00B966FB"/>
    <w:rsid w:val="00BA63D5"/>
    <w:rsid w:val="00BA7AC8"/>
    <w:rsid w:val="00BB015C"/>
    <w:rsid w:val="00BB2C10"/>
    <w:rsid w:val="00BB69F0"/>
    <w:rsid w:val="00BB6D91"/>
    <w:rsid w:val="00BC4F37"/>
    <w:rsid w:val="00BC6497"/>
    <w:rsid w:val="00BD3424"/>
    <w:rsid w:val="00BD6826"/>
    <w:rsid w:val="00BE18DA"/>
    <w:rsid w:val="00BE65DE"/>
    <w:rsid w:val="00BF17EC"/>
    <w:rsid w:val="00BF202C"/>
    <w:rsid w:val="00BF4F5B"/>
    <w:rsid w:val="00BF7DB5"/>
    <w:rsid w:val="00C049DF"/>
    <w:rsid w:val="00C11F6A"/>
    <w:rsid w:val="00C150DA"/>
    <w:rsid w:val="00C278BB"/>
    <w:rsid w:val="00C40D46"/>
    <w:rsid w:val="00C41CFF"/>
    <w:rsid w:val="00C4390F"/>
    <w:rsid w:val="00C571BB"/>
    <w:rsid w:val="00C57A4F"/>
    <w:rsid w:val="00C62EE6"/>
    <w:rsid w:val="00C66CAB"/>
    <w:rsid w:val="00C702F2"/>
    <w:rsid w:val="00C712C6"/>
    <w:rsid w:val="00C7257B"/>
    <w:rsid w:val="00C72CA7"/>
    <w:rsid w:val="00C76987"/>
    <w:rsid w:val="00C77A3A"/>
    <w:rsid w:val="00C77AD0"/>
    <w:rsid w:val="00C85854"/>
    <w:rsid w:val="00C8633F"/>
    <w:rsid w:val="00C9447E"/>
    <w:rsid w:val="00C954D2"/>
    <w:rsid w:val="00C955B5"/>
    <w:rsid w:val="00C97126"/>
    <w:rsid w:val="00CA1B02"/>
    <w:rsid w:val="00CA7D92"/>
    <w:rsid w:val="00CB0287"/>
    <w:rsid w:val="00CB108D"/>
    <w:rsid w:val="00CB1F4C"/>
    <w:rsid w:val="00CB7A9C"/>
    <w:rsid w:val="00CD3AF1"/>
    <w:rsid w:val="00CD4891"/>
    <w:rsid w:val="00CD7AFB"/>
    <w:rsid w:val="00CD7C9D"/>
    <w:rsid w:val="00CE0346"/>
    <w:rsid w:val="00CE10A0"/>
    <w:rsid w:val="00CE2D5A"/>
    <w:rsid w:val="00CF1968"/>
    <w:rsid w:val="00D00A3F"/>
    <w:rsid w:val="00D00CC2"/>
    <w:rsid w:val="00D02310"/>
    <w:rsid w:val="00D056E8"/>
    <w:rsid w:val="00D057A0"/>
    <w:rsid w:val="00D05A32"/>
    <w:rsid w:val="00D112FA"/>
    <w:rsid w:val="00D13A7F"/>
    <w:rsid w:val="00D151A2"/>
    <w:rsid w:val="00D44991"/>
    <w:rsid w:val="00D45EDC"/>
    <w:rsid w:val="00D52259"/>
    <w:rsid w:val="00D54F77"/>
    <w:rsid w:val="00D60F45"/>
    <w:rsid w:val="00D640E7"/>
    <w:rsid w:val="00D64FBC"/>
    <w:rsid w:val="00D70C1E"/>
    <w:rsid w:val="00D70F68"/>
    <w:rsid w:val="00D72754"/>
    <w:rsid w:val="00D7528D"/>
    <w:rsid w:val="00D77021"/>
    <w:rsid w:val="00D7737E"/>
    <w:rsid w:val="00D82B41"/>
    <w:rsid w:val="00D82EF2"/>
    <w:rsid w:val="00D90439"/>
    <w:rsid w:val="00D9415F"/>
    <w:rsid w:val="00DA0E4C"/>
    <w:rsid w:val="00DA435B"/>
    <w:rsid w:val="00DA60A9"/>
    <w:rsid w:val="00DA7C3B"/>
    <w:rsid w:val="00DB0993"/>
    <w:rsid w:val="00DC10DD"/>
    <w:rsid w:val="00DC1B08"/>
    <w:rsid w:val="00DD298A"/>
    <w:rsid w:val="00DF0095"/>
    <w:rsid w:val="00DF57B6"/>
    <w:rsid w:val="00DF70DA"/>
    <w:rsid w:val="00E00B6C"/>
    <w:rsid w:val="00E07300"/>
    <w:rsid w:val="00E23E88"/>
    <w:rsid w:val="00E25879"/>
    <w:rsid w:val="00E45831"/>
    <w:rsid w:val="00E45E39"/>
    <w:rsid w:val="00E467DF"/>
    <w:rsid w:val="00E47F6E"/>
    <w:rsid w:val="00E52320"/>
    <w:rsid w:val="00E53557"/>
    <w:rsid w:val="00E57F9E"/>
    <w:rsid w:val="00E626E0"/>
    <w:rsid w:val="00E63D68"/>
    <w:rsid w:val="00E6420D"/>
    <w:rsid w:val="00E71887"/>
    <w:rsid w:val="00E724A1"/>
    <w:rsid w:val="00E74911"/>
    <w:rsid w:val="00E74F3F"/>
    <w:rsid w:val="00E75AC2"/>
    <w:rsid w:val="00E770F9"/>
    <w:rsid w:val="00E82E12"/>
    <w:rsid w:val="00E84714"/>
    <w:rsid w:val="00E95176"/>
    <w:rsid w:val="00EA00CA"/>
    <w:rsid w:val="00EA0199"/>
    <w:rsid w:val="00EA07B2"/>
    <w:rsid w:val="00EA23E5"/>
    <w:rsid w:val="00EA5EB7"/>
    <w:rsid w:val="00EA7984"/>
    <w:rsid w:val="00EA7E1D"/>
    <w:rsid w:val="00EC1251"/>
    <w:rsid w:val="00EC35D0"/>
    <w:rsid w:val="00EC7B83"/>
    <w:rsid w:val="00ED1E3D"/>
    <w:rsid w:val="00ED28D0"/>
    <w:rsid w:val="00ED3E14"/>
    <w:rsid w:val="00EF7D7F"/>
    <w:rsid w:val="00F02096"/>
    <w:rsid w:val="00F02E61"/>
    <w:rsid w:val="00F040AF"/>
    <w:rsid w:val="00F077CC"/>
    <w:rsid w:val="00F1462B"/>
    <w:rsid w:val="00F24A75"/>
    <w:rsid w:val="00F25166"/>
    <w:rsid w:val="00F40BE0"/>
    <w:rsid w:val="00F43E16"/>
    <w:rsid w:val="00F45AE4"/>
    <w:rsid w:val="00F602E1"/>
    <w:rsid w:val="00F604E4"/>
    <w:rsid w:val="00F63B48"/>
    <w:rsid w:val="00F67FD3"/>
    <w:rsid w:val="00F76673"/>
    <w:rsid w:val="00F768DD"/>
    <w:rsid w:val="00F81EB2"/>
    <w:rsid w:val="00F82733"/>
    <w:rsid w:val="00F843FC"/>
    <w:rsid w:val="00F85248"/>
    <w:rsid w:val="00F85595"/>
    <w:rsid w:val="00F85C8E"/>
    <w:rsid w:val="00F90B44"/>
    <w:rsid w:val="00F9474B"/>
    <w:rsid w:val="00F95091"/>
    <w:rsid w:val="00FB016D"/>
    <w:rsid w:val="00FB294E"/>
    <w:rsid w:val="00FB32EB"/>
    <w:rsid w:val="00FB3575"/>
    <w:rsid w:val="00FB3F3A"/>
    <w:rsid w:val="00FC31D2"/>
    <w:rsid w:val="00FC4392"/>
    <w:rsid w:val="00FD38D5"/>
    <w:rsid w:val="00FD6961"/>
    <w:rsid w:val="00FE26FB"/>
    <w:rsid w:val="00FE53B6"/>
    <w:rsid w:val="00FE737B"/>
    <w:rsid w:val="00FF13DE"/>
    <w:rsid w:val="00FF205C"/>
    <w:rsid w:val="617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o:colormru v:ext="edit" colors="#03c"/>
    </o:shapedefaults>
    <o:shapelayout v:ext="edit">
      <o:idmap v:ext="edit" data="2"/>
    </o:shapelayout>
  </w:shapeDefaults>
  <w:decimalSymbol w:val="."/>
  <w:listSeparator w:val=","/>
  <w14:docId w14:val="7AE48F7A"/>
  <w15:docId w15:val="{322C2302-A061-430B-BE73-2E44649C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447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447E"/>
    <w:pPr>
      <w:keepNext/>
      <w:outlineLvl w:val="0"/>
    </w:pPr>
    <w:rPr>
      <w:rFonts w:ascii="Arial" w:hAnsi="Arial" w:cs="Arial"/>
      <w:b/>
      <w:bCs/>
      <w:color w:val="0000FF"/>
    </w:rPr>
  </w:style>
  <w:style w:type="paragraph" w:styleId="Heading2">
    <w:name w:val="heading 2"/>
    <w:basedOn w:val="Normal"/>
    <w:next w:val="Normal"/>
    <w:link w:val="Heading2Char"/>
    <w:qFormat/>
    <w:rsid w:val="00C9447E"/>
    <w:pPr>
      <w:keepNext/>
      <w:jc w:val="center"/>
      <w:outlineLvl w:val="1"/>
    </w:pPr>
    <w:rPr>
      <w:rFonts w:ascii="Arial" w:hAnsi="Arial" w:cs="Arial"/>
      <w:b/>
      <w:bCs/>
      <w:color w:val="000000"/>
      <w:sz w:val="20"/>
    </w:rPr>
  </w:style>
  <w:style w:type="paragraph" w:styleId="Heading3">
    <w:name w:val="heading 3"/>
    <w:basedOn w:val="Normal"/>
    <w:next w:val="Normal"/>
    <w:qFormat/>
    <w:rsid w:val="00C9447E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C9447E"/>
    <w:pPr>
      <w:keepNext/>
      <w:jc w:val="center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qFormat/>
    <w:rsid w:val="00C9447E"/>
    <w:pPr>
      <w:keepNext/>
      <w:jc w:val="center"/>
      <w:outlineLvl w:val="4"/>
    </w:pPr>
    <w:rPr>
      <w:sz w:val="44"/>
    </w:rPr>
  </w:style>
  <w:style w:type="paragraph" w:styleId="Heading6">
    <w:name w:val="heading 6"/>
    <w:basedOn w:val="Normal"/>
    <w:next w:val="Normal"/>
    <w:qFormat/>
    <w:rsid w:val="00C9447E"/>
    <w:pPr>
      <w:keepNext/>
      <w:jc w:val="center"/>
      <w:outlineLvl w:val="5"/>
    </w:pPr>
    <w:rPr>
      <w:b/>
      <w:bCs/>
      <w:sz w:val="44"/>
    </w:rPr>
  </w:style>
  <w:style w:type="paragraph" w:styleId="Heading7">
    <w:name w:val="heading 7"/>
    <w:basedOn w:val="Normal"/>
    <w:next w:val="Normal"/>
    <w:qFormat/>
    <w:rsid w:val="00C9447E"/>
    <w:pPr>
      <w:keepNext/>
      <w:outlineLvl w:val="6"/>
    </w:pPr>
    <w:rPr>
      <w:b/>
      <w:bCs/>
      <w:sz w:val="44"/>
    </w:rPr>
  </w:style>
  <w:style w:type="paragraph" w:styleId="Heading8">
    <w:name w:val="heading 8"/>
    <w:basedOn w:val="Normal"/>
    <w:next w:val="Normal"/>
    <w:qFormat/>
    <w:rsid w:val="00C9447E"/>
    <w:pPr>
      <w:keepNext/>
      <w:outlineLvl w:val="7"/>
    </w:pPr>
    <w:rPr>
      <w:rFonts w:ascii="Arial" w:hAnsi="Arial" w:cs="Arial"/>
      <w:b/>
      <w:bCs/>
      <w:sz w:val="22"/>
    </w:rPr>
  </w:style>
  <w:style w:type="paragraph" w:styleId="Heading9">
    <w:name w:val="heading 9"/>
    <w:basedOn w:val="Normal"/>
    <w:next w:val="Normal"/>
    <w:qFormat/>
    <w:rsid w:val="00C9447E"/>
    <w:pPr>
      <w:keepNext/>
      <w:outlineLvl w:val="8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9447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9447E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C9447E"/>
    <w:rPr>
      <w:color w:val="0000FF"/>
      <w:u w:val="single"/>
    </w:rPr>
  </w:style>
  <w:style w:type="paragraph" w:styleId="BodyText">
    <w:name w:val="Body Text"/>
    <w:basedOn w:val="Normal"/>
    <w:rsid w:val="00C9447E"/>
    <w:pPr>
      <w:jc w:val="both"/>
    </w:pPr>
  </w:style>
  <w:style w:type="paragraph" w:styleId="BodyText2">
    <w:name w:val="Body Text 2"/>
    <w:basedOn w:val="Normal"/>
    <w:rsid w:val="00C9447E"/>
    <w:rPr>
      <w:rFonts w:ascii="Arial" w:hAnsi="Arial" w:cs="Arial"/>
      <w:sz w:val="22"/>
    </w:rPr>
  </w:style>
  <w:style w:type="paragraph" w:styleId="BodyTextIndent">
    <w:name w:val="Body Text Indent"/>
    <w:basedOn w:val="Normal"/>
    <w:rsid w:val="00C9447E"/>
    <w:pPr>
      <w:ind w:left="1980"/>
    </w:pPr>
    <w:rPr>
      <w:b/>
      <w:bCs/>
      <w:sz w:val="28"/>
    </w:rPr>
  </w:style>
  <w:style w:type="paragraph" w:styleId="Title">
    <w:name w:val="Title"/>
    <w:basedOn w:val="Normal"/>
    <w:link w:val="TitleChar"/>
    <w:uiPriority w:val="10"/>
    <w:qFormat/>
    <w:rsid w:val="00C9447E"/>
    <w:pPr>
      <w:jc w:val="center"/>
    </w:pPr>
    <w:rPr>
      <w:b/>
      <w:bCs/>
      <w:sz w:val="28"/>
    </w:rPr>
  </w:style>
  <w:style w:type="paragraph" w:styleId="BalloonText">
    <w:name w:val="Balloon Text"/>
    <w:basedOn w:val="Normal"/>
    <w:semiHidden/>
    <w:rsid w:val="00C9447E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C9447E"/>
    <w:pPr>
      <w:jc w:val="center"/>
    </w:pPr>
    <w:rPr>
      <w:b/>
      <w:bCs/>
      <w:sz w:val="96"/>
    </w:rPr>
  </w:style>
  <w:style w:type="character" w:customStyle="1" w:styleId="TitleChar">
    <w:name w:val="Title Char"/>
    <w:basedOn w:val="DefaultParagraphFont"/>
    <w:link w:val="Title"/>
    <w:uiPriority w:val="10"/>
    <w:rsid w:val="002244CF"/>
    <w:rPr>
      <w:b/>
      <w:bCs/>
      <w:sz w:val="28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C12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103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546CF"/>
  </w:style>
  <w:style w:type="character" w:styleId="Strong">
    <w:name w:val="Strong"/>
    <w:basedOn w:val="DefaultParagraphFont"/>
    <w:uiPriority w:val="22"/>
    <w:qFormat/>
    <w:rsid w:val="00561E37"/>
    <w:rPr>
      <w:b/>
      <w:bCs/>
    </w:rPr>
  </w:style>
  <w:style w:type="paragraph" w:styleId="NormalWeb">
    <w:name w:val="Normal (Web)"/>
    <w:basedOn w:val="Normal"/>
    <w:uiPriority w:val="99"/>
    <w:unhideWhenUsed/>
    <w:rsid w:val="00561E37"/>
    <w:pPr>
      <w:spacing w:before="100" w:beforeAutospacing="1" w:after="100" w:afterAutospacing="1"/>
    </w:pPr>
    <w:rPr>
      <w:lang w:eastAsia="en-GB"/>
    </w:rPr>
  </w:style>
  <w:style w:type="character" w:styleId="Emphasis">
    <w:name w:val="Emphasis"/>
    <w:basedOn w:val="DefaultParagraphFont"/>
    <w:uiPriority w:val="20"/>
    <w:qFormat/>
    <w:rsid w:val="00561E37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6927B3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umbered">
    <w:name w:val="Normal Numbered"/>
    <w:basedOn w:val="Normal"/>
    <w:uiPriority w:val="99"/>
    <w:rsid w:val="008B43BE"/>
    <w:pPr>
      <w:tabs>
        <w:tab w:val="num" w:pos="360"/>
      </w:tabs>
      <w:spacing w:after="120"/>
      <w:ind w:left="357" w:hanging="357"/>
    </w:pPr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3F0679"/>
    <w:rPr>
      <w:rFonts w:ascii="Arial" w:hAnsi="Arial" w:cs="Arial"/>
      <w:b/>
      <w:bCs/>
      <w:color w:val="000000"/>
      <w:szCs w:val="24"/>
      <w:lang w:eastAsia="en-US"/>
    </w:rPr>
  </w:style>
  <w:style w:type="paragraph" w:customStyle="1" w:styleId="Default">
    <w:name w:val="Default"/>
    <w:rsid w:val="00B25B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61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7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079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oluntarysectorgateway.org/events/list/" TargetMode="External"/><Relationship Id="rId18" Type="http://schemas.openxmlformats.org/officeDocument/2006/relationships/hyperlink" Target="https://gbr01.safelinks.protection.outlook.com/?url=https%3A%2F%2Freplaymemorymakers.com%2F&amp;data=05%7C02%7CVictoria.Isbister%40vsgwl.org%7C1f36ede89ef740ae510808de9fb2a940%7Cbe05086275a44dfdbe60e3f75dea411c%7C0%7C0%7C639123786906307717%7CUnknown%7CTWFpbGZsb3d8eyJFbXB0eU1hcGkiOnRydWUsIlYiOiIwLjAuMDAwMCIsIlAiOiJXaW4zMiIsIkFOIjoiTWFpbCIsIldUIjoyfQ%3D%3D%7C0%7C%7C%7C&amp;sdata=Jmf4AkFNiCFzNrhTmXPK%2BVXxT7Lohw86bJa6Va77Ito%3D&amp;reserved=0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yperlink" Target="https://www.homeinstead.co.uk/west-lothian/whats-on-where/" TargetMode="External"/><Relationship Id="rId17" Type="http://schemas.openxmlformats.org/officeDocument/2006/relationships/hyperlink" Target="https://www.homeinstead.co.uk/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gbr01.safelinks.protection.outlook.com/?url=https%3A%2F%2Fasdafoundation.org%2Four-grants%2Flocal-community-spaces-fund%2F&amp;data=05%7C02%7CVictoria.Isbister%40vsgwl.org%7Ccda2cb04b17e46f7ada008de9f7d388d%7Cbe05086275a44dfdbe60e3f75dea411c%7C0%7C0%7C639123557346210641%7CUnknown%7CTWFpbGZsb3d8eyJFbXB0eU1hcGkiOnRydWUsIlYiOiIwLjAuMDAwMCIsIlAiOiJXaW4zMiIsIkFOIjoiTWFpbCIsIldUIjoyfQ%3D%3D%7C0%7C%7C%7C&amp;sdata=W45gHOUil61RCS6hZK17%2FScIMieBHUEJrH81nMjBm8g%3D&amp;reserved=0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voluntarysectorgateway.org/event/green-champion-training-free-cpd-session/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ss.nhs.scot/procurement-and-logistics/governance-and-sustainability-services/access-our-community-benefit-gatewa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oluntarysectorgateway.org/event/volunteer-opportunities-showcase-event/" TargetMode="Externa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oluntarysectorgateway.org" TargetMode="External"/><Relationship Id="rId1" Type="http://schemas.openxmlformats.org/officeDocument/2006/relationships/hyperlink" Target="mailto:vsg@vsgwl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vsgwl.org" TargetMode="External"/><Relationship Id="rId1" Type="http://schemas.openxmlformats.org/officeDocument/2006/relationships/hyperlink" Target="mailto:vsg@vsgwl.org" TargetMode="External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40DD146596041B37197D08DF93476" ma:contentTypeVersion="16" ma:contentTypeDescription="Create a new document." ma:contentTypeScope="" ma:versionID="94902267cf481c427f34c9aed95a9747">
  <xsd:schema xmlns:xsd="http://www.w3.org/2001/XMLSchema" xmlns:xs="http://www.w3.org/2001/XMLSchema" xmlns:p="http://schemas.microsoft.com/office/2006/metadata/properties" xmlns:ns2="43d36db2-58b6-4f14-ab8c-1645ce71be95" xmlns:ns3="6371d24d-5cc8-4831-8e36-99dbbf988fce" xmlns:ns4="28b46b19-0a7d-4c3c-b133-1622ba41d1a4" targetNamespace="http://schemas.microsoft.com/office/2006/metadata/properties" ma:root="true" ma:fieldsID="32313b24d33de294ac0edf5a54708df7" ns2:_="" ns3:_="" ns4:_="">
    <xsd:import namespace="43d36db2-58b6-4f14-ab8c-1645ce71be95"/>
    <xsd:import namespace="6371d24d-5cc8-4831-8e36-99dbbf988fce"/>
    <xsd:import namespace="28b46b19-0a7d-4c3c-b133-1622ba41d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36db2-58b6-4f14-ab8c-1645ce71be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50ed840-09b1-46e1-894e-82fcac0e43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1d24d-5cc8-4831-8e36-99dbbf988f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46b19-0a7d-4c3c-b133-1622ba41d1a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2e9c08f-374b-4d75-82dc-8dd802f85a26}" ma:internalName="TaxCatchAll" ma:showField="CatchAllData" ma:web="28b46b19-0a7d-4c3c-b133-1622ba41d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b46b19-0a7d-4c3c-b133-1622ba41d1a4" xsi:nil="true"/>
    <lcf76f155ced4ddcb4097134ff3c332f xmlns="43d36db2-58b6-4f14-ab8c-1645ce71be9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F90652-E334-4BB7-A550-04333C8494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70F080-920F-4498-93DE-51071C0E5B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8142E1-813B-4EF7-880E-B8669C7F4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d36db2-58b6-4f14-ab8c-1645ce71be95"/>
    <ds:schemaRef ds:uri="6371d24d-5cc8-4831-8e36-99dbbf988fce"/>
    <ds:schemaRef ds:uri="28b46b19-0a7d-4c3c-b133-1622ba41d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F90C06-C3EE-4FE2-9D90-40777594A9D9}">
  <ds:schemaRefs>
    <ds:schemaRef ds:uri="http://schemas.microsoft.com/office/2006/metadata/properties"/>
    <ds:schemaRef ds:uri="http://schemas.microsoft.com/office/infopath/2007/PartnerControls"/>
    <ds:schemaRef ds:uri="28b46b19-0a7d-4c3c-b133-1622ba41d1a4"/>
    <ds:schemaRef ds:uri="43d36db2-58b6-4f14-ab8c-1645ce71be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1177</Words>
  <Characters>6713</Characters>
  <Application>Microsoft Office Word</Application>
  <DocSecurity>0</DocSecurity>
  <Lines>55</Lines>
  <Paragraphs>15</Paragraphs>
  <ScaleCrop>false</ScaleCrop>
  <Company>Volunteer Centre West Lothian</Company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Colleague</dc:title>
  <dc:subject/>
  <dc:creator>Glynne Blaik</dc:creator>
  <cp:keywords/>
  <cp:lastModifiedBy>Victoria Isbister</cp:lastModifiedBy>
  <cp:revision>217</cp:revision>
  <cp:lastPrinted>2020-03-24T04:05:00Z</cp:lastPrinted>
  <dcterms:created xsi:type="dcterms:W3CDTF">2024-07-10T02:27:00Z</dcterms:created>
  <dcterms:modified xsi:type="dcterms:W3CDTF">2026-04-23T13:41:00Z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0x0101006E540DD146596041B37197D08DF93476</vt:lpwstr>
  </property>
  <property fmtid="{D5CDD505-2E9C-101B-9397-08002B2CF9AE}" pid="3" name="xd_ProgID">
    <vt:lpwstr/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_DocHome">
    <vt:i4>-253780526</vt:i4>
  </property>
  <property fmtid="{D5CDD505-2E9C-101B-9397-08002B2CF9AE}" pid="10" name="MediaServiceImageTags">
    <vt:lpwstr/>
  </property>
  <property fmtid="{D5CDD505-2E9C-101B-9397-08002B2CF9AE}" pid="11" name="GrammarlyDocumentId">
    <vt:lpwstr>a71d0ebe50622ba39302cfad935f5142f33313c597ab6b71c555a0670761b32a</vt:lpwstr>
  </property>
</Properties>
</file>